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C4" w:rsidRPr="00C27181" w:rsidRDefault="00EB4AEB" w:rsidP="00C27181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8"/>
          <w:szCs w:val="28"/>
        </w:rPr>
        <w:t xml:space="preserve">Braille-neuvottelukunnan kokous </w:t>
      </w:r>
      <w:r w:rsidR="00832BF3">
        <w:rPr>
          <w:rFonts w:ascii="Verdana" w:hAnsi="Verdana"/>
          <w:b/>
          <w:bCs/>
          <w:sz w:val="28"/>
          <w:szCs w:val="28"/>
        </w:rPr>
        <w:t>1</w:t>
      </w:r>
      <w:r w:rsidR="00342DF6">
        <w:rPr>
          <w:rFonts w:ascii="Verdana" w:hAnsi="Verdana"/>
          <w:b/>
          <w:bCs/>
          <w:sz w:val="28"/>
          <w:szCs w:val="28"/>
        </w:rPr>
        <w:t>/201</w:t>
      </w:r>
      <w:r w:rsidR="00832BF3">
        <w:rPr>
          <w:rFonts w:ascii="Verdana" w:hAnsi="Verdana"/>
          <w:b/>
          <w:bCs/>
          <w:sz w:val="28"/>
          <w:szCs w:val="28"/>
        </w:rPr>
        <w:t>9</w:t>
      </w:r>
      <w:r w:rsidR="00501DC4" w:rsidRPr="00123B04">
        <w:rPr>
          <w:rFonts w:ascii="Verdana" w:hAnsi="Verdana"/>
          <w:b/>
          <w:bCs/>
          <w:sz w:val="28"/>
          <w:szCs w:val="28"/>
        </w:rPr>
        <w:br/>
      </w:r>
      <w:r w:rsidR="007C639D">
        <w:rPr>
          <w:rFonts w:ascii="Verdana" w:hAnsi="Verdana"/>
          <w:sz w:val="24"/>
          <w:szCs w:val="24"/>
        </w:rPr>
        <w:br/>
        <w:t>Aika:</w:t>
      </w:r>
      <w:r w:rsidR="007C639D">
        <w:rPr>
          <w:rFonts w:ascii="Verdana" w:hAnsi="Verdana"/>
          <w:sz w:val="24"/>
          <w:szCs w:val="24"/>
        </w:rPr>
        <w:tab/>
      </w:r>
      <w:r w:rsidR="00832BF3">
        <w:rPr>
          <w:rFonts w:ascii="Verdana" w:hAnsi="Verdana"/>
          <w:sz w:val="24"/>
          <w:szCs w:val="24"/>
        </w:rPr>
        <w:t xml:space="preserve">keskiviikko </w:t>
      </w:r>
      <w:r w:rsidR="00E551EC">
        <w:rPr>
          <w:rFonts w:ascii="Verdana" w:hAnsi="Verdana"/>
          <w:sz w:val="24"/>
          <w:szCs w:val="24"/>
        </w:rPr>
        <w:t>6</w:t>
      </w:r>
      <w:r w:rsidR="00342DF6">
        <w:rPr>
          <w:rFonts w:ascii="Verdana" w:hAnsi="Verdana"/>
          <w:sz w:val="24"/>
          <w:szCs w:val="24"/>
        </w:rPr>
        <w:t>.2</w:t>
      </w:r>
      <w:r w:rsidR="00832BF3">
        <w:rPr>
          <w:rFonts w:ascii="Verdana" w:hAnsi="Verdana"/>
          <w:sz w:val="24"/>
          <w:szCs w:val="24"/>
        </w:rPr>
        <w:t>.2</w:t>
      </w:r>
      <w:r w:rsidR="00342DF6">
        <w:rPr>
          <w:rFonts w:ascii="Verdana" w:hAnsi="Verdana"/>
          <w:sz w:val="24"/>
          <w:szCs w:val="24"/>
        </w:rPr>
        <w:t>01</w:t>
      </w:r>
      <w:r w:rsidR="00832BF3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klo </w:t>
      </w:r>
      <w:r w:rsidR="00E551EC">
        <w:rPr>
          <w:rFonts w:ascii="Verdana" w:hAnsi="Verdana"/>
          <w:sz w:val="24"/>
          <w:szCs w:val="24"/>
        </w:rPr>
        <w:t>10</w:t>
      </w:r>
      <w:r w:rsidR="00DD19CA">
        <w:rPr>
          <w:rFonts w:ascii="Verdana" w:hAnsi="Verdana"/>
          <w:sz w:val="24"/>
          <w:szCs w:val="24"/>
        </w:rPr>
        <w:t>.00</w:t>
      </w:r>
      <w:r w:rsidR="00501DC4" w:rsidRPr="002812A0">
        <w:rPr>
          <w:rFonts w:ascii="Verdana" w:hAnsi="Verdana"/>
          <w:sz w:val="24"/>
          <w:szCs w:val="24"/>
        </w:rPr>
        <w:br/>
        <w:t>Paik</w:t>
      </w:r>
      <w:r w:rsidR="007C639D">
        <w:rPr>
          <w:rFonts w:ascii="Verdana" w:hAnsi="Verdana"/>
          <w:sz w:val="24"/>
          <w:szCs w:val="24"/>
        </w:rPr>
        <w:t>ka:</w:t>
      </w:r>
      <w:r w:rsidR="007C639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Celia, kokoushuone </w:t>
      </w:r>
      <w:proofErr w:type="spellStart"/>
      <w:r>
        <w:rPr>
          <w:rFonts w:ascii="Verdana" w:hAnsi="Verdana"/>
          <w:sz w:val="24"/>
          <w:szCs w:val="24"/>
        </w:rPr>
        <w:t>Cely</w:t>
      </w:r>
      <w:proofErr w:type="spellEnd"/>
      <w:r>
        <w:rPr>
          <w:rFonts w:ascii="Verdana" w:hAnsi="Verdana"/>
          <w:sz w:val="24"/>
          <w:szCs w:val="24"/>
        </w:rPr>
        <w:t xml:space="preserve">, Marjaniementie </w:t>
      </w:r>
      <w:r w:rsidR="00E551EC">
        <w:rPr>
          <w:rFonts w:ascii="Verdana" w:hAnsi="Verdana"/>
          <w:sz w:val="24"/>
          <w:szCs w:val="24"/>
        </w:rPr>
        <w:t>74, Helsinki</w:t>
      </w:r>
    </w:p>
    <w:p w:rsidR="00C27181" w:rsidRDefault="007C639D" w:rsidP="0067799E">
      <w:pPr>
        <w:pStyle w:val="Oletus"/>
        <w:spacing w:after="240" w:line="100" w:lineRule="atLeast"/>
        <w:ind w:left="1304" w:hanging="1304"/>
        <w:rPr>
          <w:rFonts w:ascii="Verdana" w:hAnsi="Verdana"/>
          <w:sz w:val="24"/>
          <w:szCs w:val="24"/>
        </w:rPr>
      </w:pPr>
      <w:r w:rsidRPr="00C27181">
        <w:rPr>
          <w:rFonts w:ascii="Verdana" w:hAnsi="Verdana"/>
          <w:sz w:val="24"/>
          <w:szCs w:val="24"/>
        </w:rPr>
        <w:t>Läsnä:</w:t>
      </w:r>
      <w:r w:rsidRPr="00C27181">
        <w:rPr>
          <w:rFonts w:ascii="Verdana" w:hAnsi="Verdana"/>
          <w:sz w:val="24"/>
          <w:szCs w:val="24"/>
        </w:rPr>
        <w:tab/>
        <w:t>Eeva-Liisa Koskinen</w:t>
      </w:r>
      <w:r w:rsidR="0067799E">
        <w:rPr>
          <w:rFonts w:ascii="Verdana" w:hAnsi="Verdana"/>
          <w:sz w:val="24"/>
          <w:szCs w:val="24"/>
        </w:rPr>
        <w:br/>
        <w:t>Essi Aura</w:t>
      </w:r>
      <w:r w:rsidR="0067799E">
        <w:rPr>
          <w:rFonts w:ascii="Verdana" w:hAnsi="Verdana"/>
          <w:sz w:val="24"/>
          <w:szCs w:val="24"/>
        </w:rPr>
        <w:br/>
        <w:t>Lauri Kannas</w:t>
      </w:r>
      <w:r w:rsidR="0067799E">
        <w:rPr>
          <w:rFonts w:ascii="Verdana" w:hAnsi="Verdana"/>
          <w:sz w:val="24"/>
          <w:szCs w:val="24"/>
        </w:rPr>
        <w:br/>
        <w:t>Riitta Korhonen</w:t>
      </w:r>
      <w:r w:rsidR="0067799E">
        <w:rPr>
          <w:rFonts w:ascii="Verdana" w:hAnsi="Verdana"/>
          <w:sz w:val="24"/>
          <w:szCs w:val="24"/>
        </w:rPr>
        <w:br/>
        <w:t>Tuija Piili-Jokinen</w:t>
      </w:r>
      <w:r w:rsidR="0067799E">
        <w:rPr>
          <w:rFonts w:ascii="Verdana" w:hAnsi="Verdana"/>
          <w:sz w:val="24"/>
          <w:szCs w:val="24"/>
        </w:rPr>
        <w:br/>
        <w:t>Antti Raike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>Maria Rutenberg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 xml:space="preserve">Marjo </w:t>
      </w:r>
      <w:r w:rsidR="00C27181">
        <w:rPr>
          <w:rFonts w:ascii="Verdana" w:hAnsi="Verdana"/>
          <w:sz w:val="24"/>
          <w:szCs w:val="24"/>
        </w:rPr>
        <w:t>Kauttonen (sihteeri)</w:t>
      </w:r>
    </w:p>
    <w:p w:rsidR="00C27181" w:rsidRPr="00C27181" w:rsidRDefault="00C27181" w:rsidP="00C27181">
      <w:pPr>
        <w:pStyle w:val="Oletus"/>
        <w:spacing w:after="240" w:line="100" w:lineRule="atLeast"/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Poissa:</w:t>
      </w:r>
      <w:r>
        <w:rPr>
          <w:rFonts w:ascii="Verdana" w:hAnsi="Verdana"/>
          <w:sz w:val="24"/>
          <w:szCs w:val="24"/>
        </w:rPr>
        <w:tab/>
      </w:r>
      <w:r w:rsidR="0067799E">
        <w:rPr>
          <w:rFonts w:ascii="Verdana" w:hAnsi="Verdana"/>
          <w:sz w:val="24"/>
          <w:szCs w:val="24"/>
        </w:rPr>
        <w:t xml:space="preserve">Tessa Bamberg </w:t>
      </w:r>
      <w:r>
        <w:rPr>
          <w:rFonts w:ascii="Verdana" w:hAnsi="Verdana"/>
          <w:sz w:val="24"/>
          <w:szCs w:val="24"/>
        </w:rPr>
        <w:t>ja</w:t>
      </w:r>
      <w:r w:rsidR="0067799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Teemu Kuusisto</w:t>
      </w:r>
    </w:p>
    <w:p w:rsidR="00123B04" w:rsidRPr="007C639D" w:rsidRDefault="007C639D" w:rsidP="00501DC4">
      <w:pPr>
        <w:pStyle w:val="Oletus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1DC4" w:rsidRPr="002812A0" w:rsidRDefault="007C639D" w:rsidP="00501DC4">
      <w:pPr>
        <w:pStyle w:val="Oletus"/>
        <w:spacing w:after="0" w:line="100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PÖYTÄKIRJA</w:t>
      </w:r>
    </w:p>
    <w:p w:rsidR="00501DC4" w:rsidRPr="002812A0" w:rsidRDefault="00501DC4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Default="00EB4AEB" w:rsidP="007C639D">
      <w:pPr>
        <w:pStyle w:val="Oletus"/>
        <w:numPr>
          <w:ilvl w:val="0"/>
          <w:numId w:val="2"/>
        </w:numPr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Kokouksen avaus </w:t>
      </w:r>
      <w:r w:rsidR="00123B04">
        <w:rPr>
          <w:rFonts w:ascii="Verdana" w:hAnsi="Verdana"/>
          <w:sz w:val="24"/>
          <w:szCs w:val="24"/>
        </w:rPr>
        <w:t xml:space="preserve">ja </w:t>
      </w:r>
      <w:r w:rsidR="00501DC4" w:rsidRPr="002812A0">
        <w:rPr>
          <w:rFonts w:ascii="Verdana" w:hAnsi="Verdana"/>
          <w:sz w:val="24"/>
          <w:szCs w:val="24"/>
        </w:rPr>
        <w:t>päätösvaltaisuus</w:t>
      </w:r>
    </w:p>
    <w:p w:rsidR="007C639D" w:rsidRPr="002812A0" w:rsidRDefault="007C639D" w:rsidP="007C639D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Puheenjohtaja avasi kokouksen klo 10.</w:t>
      </w:r>
      <w:r w:rsidR="00832BF3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0. Kokous todettiin päätösvaltaiseksi. </w:t>
      </w:r>
    </w:p>
    <w:p w:rsidR="007C639D" w:rsidRPr="007C639D" w:rsidRDefault="00501DC4" w:rsidP="007C639D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>Ede</w:t>
      </w:r>
      <w:r w:rsidR="00EB4AEB">
        <w:rPr>
          <w:rFonts w:ascii="Verdana" w:hAnsi="Verdana"/>
          <w:sz w:val="24"/>
          <w:szCs w:val="24"/>
        </w:rPr>
        <w:t xml:space="preserve">llisen kokouksen </w:t>
      </w:r>
      <w:r w:rsidR="00E551EC">
        <w:rPr>
          <w:rFonts w:ascii="Verdana" w:hAnsi="Verdana"/>
          <w:sz w:val="24"/>
          <w:szCs w:val="24"/>
        </w:rPr>
        <w:t>pöytäkirjan (</w:t>
      </w:r>
      <w:r w:rsidR="0067799E">
        <w:rPr>
          <w:rFonts w:ascii="Verdana" w:hAnsi="Verdana"/>
          <w:sz w:val="24"/>
          <w:szCs w:val="24"/>
        </w:rPr>
        <w:t>5</w:t>
      </w:r>
      <w:r w:rsidR="00E551EC">
        <w:rPr>
          <w:rFonts w:ascii="Verdana" w:hAnsi="Verdana"/>
          <w:sz w:val="24"/>
          <w:szCs w:val="24"/>
        </w:rPr>
        <w:t>.</w:t>
      </w:r>
      <w:r w:rsidR="0067799E">
        <w:rPr>
          <w:rFonts w:ascii="Verdana" w:hAnsi="Verdana"/>
          <w:sz w:val="24"/>
          <w:szCs w:val="24"/>
        </w:rPr>
        <w:t>12</w:t>
      </w:r>
      <w:r w:rsidR="007D0C83">
        <w:rPr>
          <w:rFonts w:ascii="Verdana" w:hAnsi="Verdana"/>
          <w:sz w:val="24"/>
          <w:szCs w:val="24"/>
        </w:rPr>
        <w:t>.2018</w:t>
      </w:r>
      <w:r w:rsidR="00123B04">
        <w:rPr>
          <w:rFonts w:ascii="Verdana" w:hAnsi="Verdana"/>
          <w:sz w:val="24"/>
          <w:szCs w:val="24"/>
        </w:rPr>
        <w:t xml:space="preserve">) </w:t>
      </w:r>
      <w:r w:rsidRPr="002812A0">
        <w:rPr>
          <w:rFonts w:ascii="Verdana" w:hAnsi="Verdana"/>
          <w:sz w:val="24"/>
          <w:szCs w:val="24"/>
        </w:rPr>
        <w:t>hyväksyminen</w:t>
      </w:r>
    </w:p>
    <w:p w:rsidR="00E551EC" w:rsidRDefault="00E551EC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C639D" w:rsidRDefault="007C639D" w:rsidP="007C639D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Pöytäkirja kokouksesta</w:t>
      </w:r>
      <w:r w:rsidR="0067799E">
        <w:rPr>
          <w:rFonts w:ascii="Verdana" w:hAnsi="Verdana"/>
          <w:sz w:val="24"/>
          <w:szCs w:val="24"/>
        </w:rPr>
        <w:t xml:space="preserve"> 5</w:t>
      </w:r>
      <w:r>
        <w:rPr>
          <w:rFonts w:ascii="Verdana" w:hAnsi="Verdana"/>
          <w:sz w:val="24"/>
          <w:szCs w:val="24"/>
        </w:rPr>
        <w:t>.</w:t>
      </w:r>
      <w:r w:rsidR="0067799E">
        <w:rPr>
          <w:rFonts w:ascii="Verdana" w:hAnsi="Verdana"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>.2018</w:t>
      </w:r>
      <w:r w:rsidR="0067799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hyväksyttiin.</w:t>
      </w:r>
    </w:p>
    <w:p w:rsidR="007C639D" w:rsidRDefault="007C639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E551EC" w:rsidRDefault="0067799E" w:rsidP="007C639D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Vuoden 2018 toimintakertomus</w:t>
      </w:r>
    </w:p>
    <w:p w:rsidR="007C639D" w:rsidRDefault="007C639D" w:rsidP="007C639D">
      <w:pPr>
        <w:pStyle w:val="Oletus"/>
        <w:spacing w:after="0" w:line="100" w:lineRule="atLeast"/>
        <w:ind w:left="720"/>
        <w:rPr>
          <w:rFonts w:ascii="Verdana" w:hAnsi="Verdana"/>
          <w:sz w:val="24"/>
          <w:szCs w:val="24"/>
        </w:rPr>
      </w:pPr>
    </w:p>
    <w:p w:rsidR="007C639D" w:rsidRDefault="0067799E" w:rsidP="007C639D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Ei lisättävää toimintakertomukseen</w:t>
      </w:r>
      <w:r w:rsidR="007C639D" w:rsidRPr="007C639D">
        <w:rPr>
          <w:rFonts w:ascii="Verdana" w:hAnsi="Verdana"/>
          <w:sz w:val="24"/>
          <w:szCs w:val="24"/>
        </w:rPr>
        <w:t xml:space="preserve">. </w:t>
      </w:r>
    </w:p>
    <w:p w:rsidR="006954D9" w:rsidRPr="007C639D" w:rsidRDefault="006954D9" w:rsidP="007C639D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EB4AEB" w:rsidRDefault="0067799E" w:rsidP="006954D9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Vuoden 2019 toimintasuunnitelma</w:t>
      </w:r>
    </w:p>
    <w:p w:rsidR="006954D9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885029" w:rsidRDefault="00C43482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Tehtiin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suunnitelmaan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joitakin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päivityksiä ja täsmennyksiä ja</w:t>
      </w:r>
      <w:r w:rsidR="009606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todettiin,</w:t>
      </w:r>
      <w:r w:rsidR="009606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että tämän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vuoden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yksi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suurimmista ponnistuksista on</w:t>
      </w:r>
      <w:r w:rsidR="009606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</w:t>
      </w:r>
      <w:r w:rsidR="0067799E">
        <w:rPr>
          <w:rFonts w:ascii="Verdana" w:hAnsi="Verdana"/>
          <w:sz w:val="24"/>
          <w:szCs w:val="24"/>
        </w:rPr>
        <w:t>ohjoismai</w:t>
      </w:r>
      <w:r w:rsidR="00DF69BB">
        <w:rPr>
          <w:rFonts w:ascii="Verdana" w:hAnsi="Verdana"/>
          <w:sz w:val="24"/>
          <w:szCs w:val="24"/>
        </w:rPr>
        <w:t>s</w:t>
      </w:r>
      <w:r w:rsidR="0067799E">
        <w:rPr>
          <w:rFonts w:ascii="Verdana" w:hAnsi="Verdana"/>
          <w:sz w:val="24"/>
          <w:szCs w:val="24"/>
        </w:rPr>
        <w:t>en</w:t>
      </w:r>
      <w:r w:rsidR="00DF69BB">
        <w:rPr>
          <w:rFonts w:ascii="Verdana" w:hAnsi="Verdana"/>
          <w:sz w:val="24"/>
          <w:szCs w:val="24"/>
        </w:rPr>
        <w:t xml:space="preserve"> </w:t>
      </w:r>
      <w:r w:rsidR="0067799E">
        <w:rPr>
          <w:rFonts w:ascii="Verdana" w:hAnsi="Verdana"/>
          <w:sz w:val="24"/>
          <w:szCs w:val="24"/>
        </w:rPr>
        <w:t>kokou</w:t>
      </w:r>
      <w:r>
        <w:rPr>
          <w:rFonts w:ascii="Verdana" w:hAnsi="Verdana"/>
          <w:sz w:val="24"/>
          <w:szCs w:val="24"/>
        </w:rPr>
        <w:t>ksen järjestäminen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lokakuussa. </w:t>
      </w:r>
    </w:p>
    <w:p w:rsidR="00FF69E8" w:rsidRPr="00FF69E8" w:rsidRDefault="00FF69E8" w:rsidP="0096068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614455" w:rsidRDefault="0067799E" w:rsidP="006954D9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Pohjoismainen kokous Suomessa: valmistelujen aloittaminen</w:t>
      </w:r>
    </w:p>
    <w:p w:rsidR="006954D9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96068A" w:rsidRDefault="0096068A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Pohjoismainen kokous pidetään Helsingissä 9.-10. lokakuuta. Sihteeri on laittanut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alustavan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kutsun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pohjoismaisille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kollegoille yhteis</w:t>
      </w:r>
      <w:r w:rsidR="00DF69BB">
        <w:rPr>
          <w:rFonts w:ascii="Verdana" w:hAnsi="Verdana"/>
          <w:sz w:val="24"/>
          <w:szCs w:val="24"/>
        </w:rPr>
        <w:t xml:space="preserve">pohjoismaisen </w:t>
      </w:r>
      <w:r>
        <w:rPr>
          <w:rFonts w:ascii="Verdana" w:hAnsi="Verdana"/>
          <w:sz w:val="24"/>
          <w:szCs w:val="24"/>
        </w:rPr>
        <w:t>sähköpostilistan kautta.</w:t>
      </w:r>
    </w:p>
    <w:p w:rsidR="004E2453" w:rsidRDefault="004E2453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96068A" w:rsidRDefault="003C0F94" w:rsidP="0096068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Neuvottelukunta kokoontuu </w:t>
      </w:r>
      <w:r w:rsidR="0096068A">
        <w:rPr>
          <w:rFonts w:ascii="Verdana" w:hAnsi="Verdana"/>
          <w:sz w:val="24"/>
          <w:szCs w:val="24"/>
        </w:rPr>
        <w:t xml:space="preserve">maaliskuussa </w:t>
      </w:r>
      <w:r>
        <w:rPr>
          <w:rFonts w:ascii="Verdana" w:hAnsi="Verdana"/>
          <w:sz w:val="24"/>
          <w:szCs w:val="24"/>
        </w:rPr>
        <w:t>ideoimaan</w:t>
      </w:r>
      <w:r w:rsidR="0096068A">
        <w:rPr>
          <w:rFonts w:ascii="Verdana" w:hAnsi="Verdana"/>
          <w:sz w:val="24"/>
          <w:szCs w:val="24"/>
        </w:rPr>
        <w:t xml:space="preserve"> kokouksen </w:t>
      </w:r>
      <w:r>
        <w:rPr>
          <w:rFonts w:ascii="Verdana" w:hAnsi="Verdana"/>
          <w:sz w:val="24"/>
          <w:szCs w:val="24"/>
        </w:rPr>
        <w:t xml:space="preserve">sisältöä, ja </w:t>
      </w:r>
      <w:r w:rsidR="0096068A">
        <w:rPr>
          <w:rFonts w:ascii="Verdana" w:hAnsi="Verdana"/>
          <w:sz w:val="24"/>
          <w:szCs w:val="24"/>
        </w:rPr>
        <w:t>vastuualueet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jaetaan</w:t>
      </w:r>
      <w:r w:rsidR="009606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sen jälkeen.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Maaliskuun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kokoukseen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mennessä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j</w:t>
      </w:r>
      <w:r>
        <w:rPr>
          <w:rFonts w:ascii="Verdana" w:hAnsi="Verdana"/>
          <w:sz w:val="24"/>
          <w:szCs w:val="24"/>
        </w:rPr>
        <w:t>okainen</w:t>
      </w:r>
      <w:r w:rsidR="0096068A">
        <w:rPr>
          <w:rFonts w:ascii="Verdana" w:hAnsi="Verdana"/>
          <w:sz w:val="24"/>
          <w:szCs w:val="24"/>
        </w:rPr>
        <w:t xml:space="preserve"> </w:t>
      </w:r>
      <w:r w:rsidR="00DF69BB">
        <w:rPr>
          <w:rFonts w:ascii="Verdana" w:hAnsi="Verdana"/>
          <w:sz w:val="24"/>
          <w:szCs w:val="24"/>
        </w:rPr>
        <w:t xml:space="preserve">jäsen pohtii oman yhteisönsä kanssa </w:t>
      </w:r>
      <w:r>
        <w:rPr>
          <w:rFonts w:ascii="Verdana" w:hAnsi="Verdana"/>
          <w:sz w:val="24"/>
          <w:szCs w:val="24"/>
        </w:rPr>
        <w:t>sopivia aiheita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ja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henkilöitä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puhumaan. Kokouksen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tulevia aiheita tulevat todennäköisesti olemaan ainakin m</w:t>
      </w:r>
      <w:r>
        <w:rPr>
          <w:rFonts w:ascii="Verdana" w:hAnsi="Verdana"/>
          <w:sz w:val="24"/>
          <w:szCs w:val="24"/>
        </w:rPr>
        <w:t>atematiikka, ohjelmoi</w:t>
      </w:r>
      <w:r w:rsidR="0067050D">
        <w:rPr>
          <w:rFonts w:ascii="Verdana" w:hAnsi="Verdana"/>
          <w:sz w:val="24"/>
          <w:szCs w:val="24"/>
        </w:rPr>
        <w:t xml:space="preserve">nnin opetus </w:t>
      </w:r>
      <w:r w:rsidR="0096068A">
        <w:rPr>
          <w:rFonts w:ascii="Verdana" w:hAnsi="Verdana"/>
          <w:sz w:val="24"/>
          <w:szCs w:val="24"/>
        </w:rPr>
        <w:t>ja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oppimateriaali</w:t>
      </w:r>
      <w:r w:rsidR="0096068A">
        <w:rPr>
          <w:rFonts w:ascii="Verdana" w:hAnsi="Verdana"/>
          <w:sz w:val="24"/>
          <w:szCs w:val="24"/>
        </w:rPr>
        <w:t>en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esittely</w:t>
      </w:r>
      <w:r w:rsidR="0096068A">
        <w:rPr>
          <w:rFonts w:ascii="Verdana" w:hAnsi="Verdana"/>
          <w:sz w:val="24"/>
          <w:szCs w:val="24"/>
        </w:rPr>
        <w:t>.</w:t>
      </w:r>
    </w:p>
    <w:p w:rsidR="00F01ED6" w:rsidRDefault="0067799E" w:rsidP="0096068A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Neuvottelukunnalle osoitetut matka-anomukset sekä raportointipohja</w:t>
      </w:r>
    </w:p>
    <w:p w:rsidR="006954D9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47675" w:rsidRDefault="00347675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Essi</w:t>
      </w:r>
      <w:r w:rsidR="009606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Aura on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anonut neuvottelukunnalta avustusta matematiikan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konferenssiin Pariisissa</w:t>
      </w:r>
      <w:r w:rsidR="0096068A">
        <w:rPr>
          <w:rFonts w:ascii="Verdana" w:hAnsi="Verdana"/>
          <w:sz w:val="24"/>
          <w:szCs w:val="24"/>
        </w:rPr>
        <w:t xml:space="preserve">, </w:t>
      </w:r>
      <w:r w:rsidR="0096068A" w:rsidRPr="0096068A">
        <w:rPr>
          <w:rFonts w:ascii="Verdana" w:hAnsi="Verdana"/>
          <w:sz w:val="24"/>
          <w:szCs w:val="24"/>
        </w:rPr>
        <w:t>http://www.icevi-europe.org/teaching-teacher-training.php</w:t>
      </w:r>
      <w:r w:rsidR="0096068A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Kustannusarvio 8</w:t>
      </w:r>
      <w:r w:rsidR="0096068A">
        <w:rPr>
          <w:rFonts w:ascii="Verdana" w:hAnsi="Verdana"/>
          <w:sz w:val="24"/>
          <w:szCs w:val="24"/>
        </w:rPr>
        <w:t xml:space="preserve">75 </w:t>
      </w:r>
      <w:r>
        <w:rPr>
          <w:rFonts w:ascii="Verdana" w:hAnsi="Verdana"/>
          <w:sz w:val="24"/>
          <w:szCs w:val="24"/>
        </w:rPr>
        <w:t>euroa.</w:t>
      </w:r>
      <w:r w:rsidR="0096068A">
        <w:rPr>
          <w:rFonts w:ascii="Verdana" w:hAnsi="Verdana"/>
          <w:sz w:val="24"/>
          <w:szCs w:val="24"/>
        </w:rPr>
        <w:t xml:space="preserve"> Konferenssi liittyy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kiinteästi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Essi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 xml:space="preserve">Auran </w:t>
      </w:r>
      <w:r>
        <w:rPr>
          <w:rFonts w:ascii="Verdana" w:hAnsi="Verdana"/>
          <w:sz w:val="24"/>
          <w:szCs w:val="24"/>
        </w:rPr>
        <w:t>erikoisosaamis</w:t>
      </w:r>
      <w:r w:rsidR="0096068A">
        <w:rPr>
          <w:rFonts w:ascii="Verdana" w:hAnsi="Verdana"/>
          <w:sz w:val="24"/>
          <w:szCs w:val="24"/>
        </w:rPr>
        <w:t>alueeseen, ja konferenssissa voi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myös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 xml:space="preserve">levittää </w:t>
      </w:r>
      <w:r>
        <w:rPr>
          <w:rFonts w:ascii="Verdana" w:hAnsi="Verdana"/>
          <w:sz w:val="24"/>
          <w:szCs w:val="24"/>
        </w:rPr>
        <w:t xml:space="preserve">tietoa matemaattisista merkinnöistä. </w:t>
      </w:r>
      <w:r w:rsidR="0096068A">
        <w:rPr>
          <w:rFonts w:ascii="Verdana" w:hAnsi="Verdana"/>
          <w:sz w:val="24"/>
          <w:szCs w:val="24"/>
        </w:rPr>
        <w:t>Neuvottelukunta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päätti myöntää avustuksen.</w:t>
      </w:r>
    </w:p>
    <w:p w:rsidR="0096068A" w:rsidRDefault="0096068A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32F4B" w:rsidRDefault="0096068A" w:rsidP="0096068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Sihteeri viimeistelee matkaraportointipohjan. </w:t>
      </w:r>
    </w:p>
    <w:p w:rsidR="00347675" w:rsidRDefault="00347675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47675" w:rsidRDefault="00347675" w:rsidP="00347675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Pisteopetteluaineisto aikuisina sokeutuville: tilannekatsaus</w:t>
      </w:r>
    </w:p>
    <w:p w:rsidR="00347675" w:rsidRDefault="00347675" w:rsidP="0034767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32F4B" w:rsidRDefault="0096068A" w:rsidP="0096068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Aikuisena sokeutuvien pisteopetteluaineistoa varten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koottu työryhmä kokoontuu vielä keväällä. Tällä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hetkellä menossa on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lukemistojen tekstien muokkausvaihe.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Tavoitteena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saada lukemistot valmiiksi kevään aikana, jotta niitä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ehtii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markkinoida ennen kesää.</w:t>
      </w:r>
    </w:p>
    <w:p w:rsidR="00347675" w:rsidRDefault="00347675" w:rsidP="0034767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47675" w:rsidRDefault="00347675" w:rsidP="00347675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Matemaattiset merkinnät: tilannekatsaus</w:t>
      </w:r>
    </w:p>
    <w:p w:rsidR="00732F4B" w:rsidRDefault="00732F4B" w:rsidP="00732F4B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C84DD3" w:rsidRDefault="00732F4B" w:rsidP="00732F4B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Teemu</w:t>
      </w:r>
      <w:r w:rsidR="00C84DD3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 xml:space="preserve">Kuusisto ei ollut kokouksessa paikalla. Essi Aura kertoi tutustuneensa Teemun </w:t>
      </w:r>
      <w:r w:rsidR="00DF69BB">
        <w:rPr>
          <w:rFonts w:ascii="Verdana" w:hAnsi="Verdana"/>
          <w:sz w:val="24"/>
          <w:szCs w:val="24"/>
        </w:rPr>
        <w:t>kehittämiin</w:t>
      </w:r>
      <w:r w:rsidR="0067050D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matemaattisiin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merkintöihin ja</w:t>
      </w:r>
      <w:r w:rsidR="00DF69BB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>kertoi</w:t>
      </w:r>
      <w:r w:rsidR="0067050D">
        <w:rPr>
          <w:rFonts w:ascii="Verdana" w:hAnsi="Verdana"/>
          <w:sz w:val="24"/>
          <w:szCs w:val="24"/>
        </w:rPr>
        <w:t xml:space="preserve"> </w:t>
      </w:r>
      <w:r w:rsidR="0096068A">
        <w:rPr>
          <w:rFonts w:ascii="Verdana" w:hAnsi="Verdana"/>
          <w:sz w:val="24"/>
          <w:szCs w:val="24"/>
        </w:rPr>
        <w:t xml:space="preserve">niistä </w:t>
      </w:r>
      <w:r w:rsidR="00C84DD3">
        <w:rPr>
          <w:rFonts w:ascii="Verdana" w:hAnsi="Verdana"/>
          <w:sz w:val="24"/>
          <w:szCs w:val="24"/>
        </w:rPr>
        <w:t>arvionsa.</w:t>
      </w:r>
      <w:r w:rsidR="0067050D">
        <w:rPr>
          <w:rFonts w:ascii="Verdana" w:hAnsi="Verdana"/>
          <w:sz w:val="24"/>
          <w:szCs w:val="24"/>
        </w:rPr>
        <w:t xml:space="preserve"> </w:t>
      </w:r>
      <w:r w:rsidR="00C84DD3">
        <w:rPr>
          <w:rFonts w:ascii="Verdana" w:hAnsi="Verdana"/>
          <w:sz w:val="24"/>
          <w:szCs w:val="24"/>
        </w:rPr>
        <w:t>Yksi vaihtoehto on kehittää merkintöjä niin</w:t>
      </w:r>
      <w:r w:rsidR="00DF69BB">
        <w:rPr>
          <w:rFonts w:ascii="Verdana" w:hAnsi="Verdana"/>
          <w:sz w:val="24"/>
          <w:szCs w:val="24"/>
        </w:rPr>
        <w:t>,</w:t>
      </w:r>
      <w:r w:rsidR="0067050D">
        <w:rPr>
          <w:rFonts w:ascii="Verdana" w:hAnsi="Verdana"/>
          <w:sz w:val="24"/>
          <w:szCs w:val="24"/>
        </w:rPr>
        <w:t xml:space="preserve"> </w:t>
      </w:r>
      <w:r w:rsidR="00C84DD3">
        <w:rPr>
          <w:rFonts w:ascii="Verdana" w:hAnsi="Verdana"/>
          <w:sz w:val="24"/>
          <w:szCs w:val="24"/>
        </w:rPr>
        <w:t>että</w:t>
      </w:r>
      <w:r w:rsidR="0067050D">
        <w:rPr>
          <w:rFonts w:ascii="Verdana" w:hAnsi="Verdana"/>
          <w:sz w:val="24"/>
          <w:szCs w:val="24"/>
        </w:rPr>
        <w:t xml:space="preserve"> </w:t>
      </w:r>
      <w:r w:rsidR="00C84DD3">
        <w:rPr>
          <w:rFonts w:ascii="Verdana" w:hAnsi="Verdana"/>
          <w:sz w:val="24"/>
          <w:szCs w:val="24"/>
        </w:rPr>
        <w:t>ne otettaisiin</w:t>
      </w:r>
      <w:r w:rsidR="00DF69BB">
        <w:rPr>
          <w:rFonts w:ascii="Verdana" w:hAnsi="Verdana"/>
          <w:sz w:val="24"/>
          <w:szCs w:val="24"/>
        </w:rPr>
        <w:t xml:space="preserve"> </w:t>
      </w:r>
      <w:r w:rsidR="00C84DD3">
        <w:rPr>
          <w:rFonts w:ascii="Verdana" w:hAnsi="Verdana"/>
          <w:sz w:val="24"/>
          <w:szCs w:val="24"/>
        </w:rPr>
        <w:t>käyttöön</w:t>
      </w:r>
      <w:r w:rsidR="0067050D">
        <w:rPr>
          <w:rFonts w:ascii="Verdana" w:hAnsi="Verdana"/>
          <w:sz w:val="24"/>
          <w:szCs w:val="24"/>
        </w:rPr>
        <w:t xml:space="preserve"> </w:t>
      </w:r>
      <w:r w:rsidR="00C84DD3">
        <w:rPr>
          <w:rFonts w:ascii="Verdana" w:hAnsi="Verdana"/>
          <w:sz w:val="24"/>
          <w:szCs w:val="24"/>
        </w:rPr>
        <w:t>siinä vaiheessa, kun oppilas alkaa käyttää tietokonetta, tai esimerkik</w:t>
      </w:r>
      <w:r w:rsidR="00DF69BB">
        <w:rPr>
          <w:rFonts w:ascii="Verdana" w:hAnsi="Verdana"/>
          <w:sz w:val="24"/>
          <w:szCs w:val="24"/>
        </w:rPr>
        <w:t>si</w:t>
      </w:r>
      <w:r w:rsidR="0067050D">
        <w:rPr>
          <w:rFonts w:ascii="Verdana" w:hAnsi="Verdana"/>
          <w:sz w:val="24"/>
          <w:szCs w:val="24"/>
        </w:rPr>
        <w:t xml:space="preserve"> </w:t>
      </w:r>
      <w:r w:rsidR="00C84DD3">
        <w:rPr>
          <w:rFonts w:ascii="Verdana" w:hAnsi="Verdana"/>
          <w:sz w:val="24"/>
          <w:szCs w:val="24"/>
        </w:rPr>
        <w:t xml:space="preserve">yläasteelle siirryttäessä. </w:t>
      </w:r>
    </w:p>
    <w:p w:rsidR="0067050D" w:rsidRDefault="0067050D" w:rsidP="00732F4B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47675" w:rsidRDefault="00C84DD3" w:rsidP="00C84DD3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Matemaattisissa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merkinnöissä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nähtiin paljon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potentiaali</w:t>
      </w:r>
      <w:r w:rsidR="0067050D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. Essi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ottaa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yhteyttä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Teemuun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ja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pohtii,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miten</w:t>
      </w:r>
      <w:r w:rsidR="00DF69BB">
        <w:rPr>
          <w:rFonts w:ascii="Verdana" w:hAnsi="Verdana"/>
          <w:sz w:val="24"/>
          <w:szCs w:val="24"/>
        </w:rPr>
        <w:t xml:space="preserve"> </w:t>
      </w:r>
      <w:r w:rsidR="0067050D">
        <w:rPr>
          <w:rFonts w:ascii="Verdana" w:hAnsi="Verdana"/>
          <w:sz w:val="24"/>
          <w:szCs w:val="24"/>
        </w:rPr>
        <w:t xml:space="preserve">asiassa </w:t>
      </w:r>
      <w:r>
        <w:rPr>
          <w:rFonts w:ascii="Verdana" w:hAnsi="Verdana"/>
          <w:sz w:val="24"/>
          <w:szCs w:val="24"/>
        </w:rPr>
        <w:t>voitaisiin</w:t>
      </w:r>
      <w:r w:rsidR="00B313F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tehdä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enemmän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yhteistyötä</w:t>
      </w:r>
      <w:r w:rsidR="0067050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ja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miten</w:t>
      </w:r>
      <w:r w:rsidR="0067050D">
        <w:rPr>
          <w:rFonts w:ascii="Verdana" w:hAnsi="Verdana"/>
          <w:sz w:val="24"/>
          <w:szCs w:val="24"/>
        </w:rPr>
        <w:t xml:space="preserve"> Teemun merkintöjen eteen tekemää asiantuntijatyötä </w:t>
      </w:r>
      <w:r>
        <w:rPr>
          <w:rFonts w:ascii="Verdana" w:hAnsi="Verdana"/>
          <w:sz w:val="24"/>
          <w:szCs w:val="24"/>
        </w:rPr>
        <w:t>voitaisiin parhaiten tuoda</w:t>
      </w:r>
      <w:r w:rsidR="00DF69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esiin</w:t>
      </w:r>
      <w:r w:rsidR="00670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myös kansainvälisellä rintamalla.</w:t>
      </w:r>
      <w:r w:rsidR="00342A1A">
        <w:rPr>
          <w:rFonts w:ascii="Verdana" w:hAnsi="Verdana"/>
          <w:sz w:val="24"/>
          <w:szCs w:val="24"/>
        </w:rPr>
        <w:t xml:space="preserve"> </w:t>
      </w:r>
    </w:p>
    <w:p w:rsidR="00347675" w:rsidRDefault="00347675" w:rsidP="0034767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47675" w:rsidRDefault="00347675" w:rsidP="00347675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Foneettiset merkinnät: tilannekatsaus</w:t>
      </w:r>
    </w:p>
    <w:p w:rsidR="00347675" w:rsidRDefault="00347675" w:rsidP="0034767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C84DD3" w:rsidRDefault="00C84DD3" w:rsidP="0034767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Hannele Wilkman ei ole vielä ottanut yhteyttä fonetiikan laitokseen. Neuvottelukunta jää odottama</w:t>
      </w:r>
      <w:r w:rsidR="00E857F9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n lisätietoa asiasta.</w:t>
      </w:r>
    </w:p>
    <w:p w:rsidR="00342A1A" w:rsidRDefault="00C84DD3" w:rsidP="0034767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347675" w:rsidRDefault="00347675" w:rsidP="00DF69BB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Muut asiat</w:t>
      </w:r>
    </w:p>
    <w:p w:rsidR="00C84DD3" w:rsidRDefault="00C84DD3" w:rsidP="00C84DD3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1C7269" w:rsidRPr="00BE71F0" w:rsidRDefault="001C7269" w:rsidP="00BE71F0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BE71F0">
        <w:rPr>
          <w:rFonts w:ascii="Verdana" w:hAnsi="Verdana"/>
          <w:sz w:val="24"/>
          <w:szCs w:val="24"/>
        </w:rPr>
        <w:t>Saavutettavuusdirektiivin kansallinen lainsäädäntö, laki digitaalisten palvelujen tarjoamisesta, on tulossa voimaan.</w:t>
      </w:r>
      <w:r w:rsidR="00BE71F0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Laki</w:t>
      </w:r>
      <w:r w:rsidR="00BE71F0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vaatii, että julkisten</w:t>
      </w:r>
      <w:r w:rsidR="00BE71F0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toimijoiden,</w:t>
      </w:r>
      <w:r w:rsidR="00BE71F0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kuten oppilaitosten, verkkopalvelujen</w:t>
      </w:r>
      <w:r w:rsidR="00BE71F0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tulee</w:t>
      </w:r>
      <w:r w:rsidR="00BE71F0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olla</w:t>
      </w:r>
      <w:r w:rsidR="00BE71F0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saavutettavia.</w:t>
      </w:r>
      <w:r w:rsidR="00BE71F0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Uusien, 23.9.2018 jälkeen julkaistujen verkkopalvelujen</w:t>
      </w:r>
      <w:r w:rsidR="00BE71F0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on noudatettava</w:t>
      </w:r>
      <w:r w:rsidR="00BE71F0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saavutettavuusvaatimuksia</w:t>
      </w:r>
      <w:r w:rsidR="00BE71F0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viimeistään</w:t>
      </w:r>
      <w:r w:rsidR="00260BDA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23.9.2019 alkaen.</w:t>
      </w:r>
      <w:r w:rsidR="00260BDA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Vanhojen,</w:t>
      </w:r>
      <w:r w:rsidR="00260BDA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ennen 23.9.2018</w:t>
      </w:r>
      <w:r w:rsidR="00260BDA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julkaistujen</w:t>
      </w:r>
      <w:r w:rsidR="00260BDA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verkkopalvelujen, kohdalla</w:t>
      </w:r>
      <w:r w:rsidR="00260BDA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vaatimukset</w:t>
      </w:r>
      <w:r w:rsidR="00260BDA"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ovat voimassa 23.9.2020 alkaen.  </w:t>
      </w:r>
    </w:p>
    <w:p w:rsidR="00731A94" w:rsidRDefault="00731A94" w:rsidP="00BE71F0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BE71F0" w:rsidRDefault="00B313FE" w:rsidP="00BE71F0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proofErr w:type="spellStart"/>
      <w:r w:rsidRPr="00BE71F0">
        <w:rPr>
          <w:rFonts w:ascii="Verdana" w:hAnsi="Verdana"/>
          <w:sz w:val="24"/>
          <w:szCs w:val="24"/>
        </w:rPr>
        <w:t>Direktiivissa</w:t>
      </w:r>
      <w:proofErr w:type="spellEnd"/>
      <w:r w:rsidRPr="00BE71F0">
        <w:rPr>
          <w:rFonts w:ascii="Verdana" w:hAnsi="Verdana"/>
          <w:sz w:val="24"/>
          <w:szCs w:val="24"/>
        </w:rPr>
        <w:t xml:space="preserve"> mainitaan palveluntarjoajia koskeva kohtuuton rasite,</w:t>
      </w:r>
      <w:r w:rsidR="00260BDA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jonka nojalla</w:t>
      </w:r>
      <w:r w:rsidR="00260BDA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palveluntarjoajan ei</w:t>
      </w:r>
      <w:r w:rsidR="00260BDA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tarvitse</w:t>
      </w:r>
      <w:r w:rsidR="00260BDA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täyttää direktiivin vaatimuksia. Se, mikä on kohtuuton rasite,</w:t>
      </w:r>
      <w:r w:rsidR="00260BDA">
        <w:rPr>
          <w:rFonts w:ascii="Verdana" w:hAnsi="Verdana"/>
          <w:sz w:val="24"/>
          <w:szCs w:val="24"/>
        </w:rPr>
        <w:t xml:space="preserve"> </w:t>
      </w:r>
      <w:proofErr w:type="gramStart"/>
      <w:r w:rsidR="00BE71F0" w:rsidRPr="00BE71F0">
        <w:rPr>
          <w:rFonts w:ascii="Verdana" w:hAnsi="Verdana"/>
          <w:sz w:val="24"/>
          <w:szCs w:val="24"/>
        </w:rPr>
        <w:t>tulee</w:t>
      </w:r>
      <w:r w:rsidR="00260BDA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olemaan</w:t>
      </w:r>
      <w:proofErr w:type="gramEnd"/>
      <w:r w:rsidR="00260BDA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pitkälti tapauskohtaista.</w:t>
      </w:r>
      <w:r w:rsidR="00731A94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 xml:space="preserve">Kohtuuttomaan </w:t>
      </w:r>
      <w:r w:rsidR="00BE71F0" w:rsidRPr="00BE71F0">
        <w:rPr>
          <w:rFonts w:ascii="Verdana" w:hAnsi="Verdana"/>
          <w:sz w:val="24"/>
          <w:szCs w:val="24"/>
        </w:rPr>
        <w:lastRenderedPageBreak/>
        <w:t>rasitteeseen</w:t>
      </w:r>
      <w:r w:rsidR="00260BDA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ei voi</w:t>
      </w:r>
      <w:r w:rsidR="00260BDA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vedota</w:t>
      </w:r>
      <w:r w:rsidR="00260BDA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koko palvelun osalta, vaan vain</w:t>
      </w:r>
      <w:r w:rsidR="00731A94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joiden</w:t>
      </w:r>
      <w:r w:rsidR="00731A94">
        <w:rPr>
          <w:rFonts w:ascii="Verdana" w:hAnsi="Verdana"/>
          <w:sz w:val="24"/>
          <w:szCs w:val="24"/>
        </w:rPr>
        <w:t xml:space="preserve">kin </w:t>
      </w:r>
      <w:r w:rsidR="00BE71F0" w:rsidRPr="00BE71F0">
        <w:rPr>
          <w:rFonts w:ascii="Verdana" w:hAnsi="Verdana"/>
          <w:sz w:val="24"/>
          <w:szCs w:val="24"/>
        </w:rPr>
        <w:t>osien kohdalta, eikä</w:t>
      </w:r>
      <w:r w:rsidR="00260BDA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kohtuuttomaan</w:t>
      </w:r>
      <w:r w:rsidR="00260BDA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rasitteeseen voi vedota</w:t>
      </w:r>
      <w:r w:rsidR="00731A94"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 xml:space="preserve">loputtomasti. </w:t>
      </w:r>
    </w:p>
    <w:p w:rsidR="00731A94" w:rsidRPr="00BE71F0" w:rsidRDefault="00731A94" w:rsidP="00BE71F0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BE71F0" w:rsidRPr="00BE71F0" w:rsidRDefault="00260BDA" w:rsidP="00BE71F0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BE71F0">
        <w:rPr>
          <w:rFonts w:ascii="Verdana" w:hAnsi="Verdana"/>
          <w:sz w:val="24"/>
          <w:szCs w:val="24"/>
        </w:rPr>
        <w:t>Braille-neuvottelukunta on</w:t>
      </w:r>
      <w:r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 xml:space="preserve">kiinnostunut siitä, </w:t>
      </w:r>
      <w:r>
        <w:rPr>
          <w:rFonts w:ascii="Verdana" w:hAnsi="Verdana"/>
          <w:sz w:val="24"/>
          <w:szCs w:val="24"/>
        </w:rPr>
        <w:t xml:space="preserve">mitä toimenpiteitä </w:t>
      </w:r>
      <w:proofErr w:type="gramStart"/>
      <w:r>
        <w:rPr>
          <w:rFonts w:ascii="Verdana" w:hAnsi="Verdana"/>
          <w:sz w:val="24"/>
          <w:szCs w:val="24"/>
        </w:rPr>
        <w:t>tullaan tekemään</w:t>
      </w:r>
      <w:proofErr w:type="gramEnd"/>
      <w:r>
        <w:rPr>
          <w:rFonts w:ascii="Verdana" w:hAnsi="Verdana"/>
          <w:sz w:val="24"/>
          <w:szCs w:val="24"/>
        </w:rPr>
        <w:t xml:space="preserve"> sen eteen</w:t>
      </w:r>
      <w:r w:rsidRPr="00BE71F0">
        <w:rPr>
          <w:rFonts w:ascii="Verdana" w:hAnsi="Verdana"/>
          <w:sz w:val="24"/>
          <w:szCs w:val="24"/>
        </w:rPr>
        <w:t>, että</w:t>
      </w:r>
      <w:r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nettisivuja</w:t>
      </w:r>
      <w:r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voi</w:t>
      </w:r>
      <w:r>
        <w:rPr>
          <w:rFonts w:ascii="Verdana" w:hAnsi="Verdana"/>
          <w:sz w:val="24"/>
          <w:szCs w:val="24"/>
        </w:rPr>
        <w:t xml:space="preserve"> </w:t>
      </w:r>
      <w:r w:rsidRPr="00BE71F0">
        <w:rPr>
          <w:rFonts w:ascii="Verdana" w:hAnsi="Verdana"/>
          <w:sz w:val="24"/>
          <w:szCs w:val="24"/>
        </w:rPr>
        <w:t>lukea näkövammaisten käyttämien apuvälineiden avulla.</w:t>
      </w:r>
      <w:r>
        <w:rPr>
          <w:rFonts w:ascii="Verdana" w:hAnsi="Verdana"/>
          <w:sz w:val="24"/>
          <w:szCs w:val="24"/>
        </w:rPr>
        <w:t xml:space="preserve"> N</w:t>
      </w:r>
      <w:r w:rsidR="00BE71F0" w:rsidRPr="00BE71F0">
        <w:rPr>
          <w:rFonts w:ascii="Verdana" w:hAnsi="Verdana"/>
          <w:sz w:val="24"/>
          <w:szCs w:val="24"/>
        </w:rPr>
        <w:t>euvottelukunta on kiinnostunut</w:t>
      </w:r>
      <w:r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kohtuuttoman</w:t>
      </w:r>
      <w:r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rasitteen käsitteestä ja</w:t>
      </w:r>
      <w:r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sen</w:t>
      </w:r>
      <w:r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tulevasta käyttämisestä ja soveltamisesta</w:t>
      </w:r>
      <w:r>
        <w:rPr>
          <w:rFonts w:ascii="Verdana" w:hAnsi="Verdana"/>
          <w:sz w:val="24"/>
          <w:szCs w:val="24"/>
        </w:rPr>
        <w:t xml:space="preserve">, </w:t>
      </w:r>
      <w:r w:rsidR="00BE71F0" w:rsidRPr="00BE71F0">
        <w:rPr>
          <w:rFonts w:ascii="Verdana" w:hAnsi="Verdana"/>
          <w:sz w:val="24"/>
          <w:szCs w:val="24"/>
        </w:rPr>
        <w:t>ja</w:t>
      </w:r>
      <w:r>
        <w:rPr>
          <w:rFonts w:ascii="Verdana" w:hAnsi="Verdana"/>
          <w:sz w:val="24"/>
          <w:szCs w:val="24"/>
        </w:rPr>
        <w:t xml:space="preserve"> </w:t>
      </w:r>
      <w:r w:rsidR="00BE71F0" w:rsidRPr="00BE71F0">
        <w:rPr>
          <w:rFonts w:ascii="Verdana" w:hAnsi="Verdana"/>
          <w:sz w:val="24"/>
          <w:szCs w:val="24"/>
        </w:rPr>
        <w:t>seuraa aktiivisesti direktiivin toteutumista. </w:t>
      </w:r>
    </w:p>
    <w:p w:rsidR="009F6707" w:rsidRDefault="009F6707" w:rsidP="009F6707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9F6707" w:rsidRPr="00347675" w:rsidRDefault="002455ED" w:rsidP="009F6707">
      <w:pPr>
        <w:pStyle w:val="Oletus"/>
        <w:spacing w:after="0" w:line="10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Muistutettiin</w:t>
      </w:r>
      <w:r w:rsidR="00731A94">
        <w:rPr>
          <w:rFonts w:ascii="Verdana" w:hAnsi="Verdana"/>
          <w:sz w:val="24"/>
          <w:szCs w:val="24"/>
        </w:rPr>
        <w:t xml:space="preserve"> </w:t>
      </w:r>
      <w:r w:rsidR="009F6707" w:rsidRPr="009F6707">
        <w:rPr>
          <w:rFonts w:ascii="Verdana" w:hAnsi="Verdana"/>
          <w:sz w:val="24"/>
          <w:szCs w:val="24"/>
        </w:rPr>
        <w:t>Microsoftin</w:t>
      </w:r>
      <w:r>
        <w:rPr>
          <w:rFonts w:ascii="Verdana" w:hAnsi="Verdana"/>
          <w:sz w:val="24"/>
          <w:szCs w:val="24"/>
        </w:rPr>
        <w:t xml:space="preserve"> </w:t>
      </w:r>
      <w:r w:rsidR="009F6707" w:rsidRPr="009F6707">
        <w:rPr>
          <w:rFonts w:ascii="Verdana" w:hAnsi="Verdana"/>
          <w:sz w:val="24"/>
          <w:szCs w:val="24"/>
        </w:rPr>
        <w:t>ja</w:t>
      </w:r>
      <w:r>
        <w:rPr>
          <w:rFonts w:ascii="Verdana" w:hAnsi="Verdana"/>
          <w:sz w:val="24"/>
          <w:szCs w:val="24"/>
        </w:rPr>
        <w:t xml:space="preserve"> </w:t>
      </w:r>
      <w:r w:rsidR="009F6707" w:rsidRPr="009F6707">
        <w:rPr>
          <w:rFonts w:ascii="Verdana" w:hAnsi="Verdana"/>
          <w:sz w:val="24"/>
          <w:szCs w:val="24"/>
        </w:rPr>
        <w:t xml:space="preserve">Applen </w:t>
      </w:r>
      <w:r>
        <w:rPr>
          <w:rFonts w:ascii="Verdana" w:hAnsi="Verdana"/>
          <w:sz w:val="24"/>
          <w:szCs w:val="24"/>
        </w:rPr>
        <w:t xml:space="preserve">yhteistyönä </w:t>
      </w:r>
      <w:r w:rsidR="009F6707" w:rsidRPr="009F6707">
        <w:rPr>
          <w:rFonts w:ascii="Verdana" w:hAnsi="Verdana"/>
          <w:sz w:val="24"/>
          <w:szCs w:val="24"/>
        </w:rPr>
        <w:t>kehittämä</w:t>
      </w:r>
      <w:r>
        <w:rPr>
          <w:rFonts w:ascii="Verdana" w:hAnsi="Verdana"/>
          <w:sz w:val="24"/>
          <w:szCs w:val="24"/>
        </w:rPr>
        <w:t xml:space="preserve">stä </w:t>
      </w:r>
      <w:r w:rsidR="009F6707" w:rsidRPr="009F6707">
        <w:rPr>
          <w:rFonts w:ascii="Verdana" w:hAnsi="Verdana"/>
          <w:sz w:val="24"/>
          <w:szCs w:val="24"/>
        </w:rPr>
        <w:t>standard</w:t>
      </w:r>
      <w:r>
        <w:rPr>
          <w:rFonts w:ascii="Verdana" w:hAnsi="Verdana"/>
          <w:sz w:val="24"/>
          <w:szCs w:val="24"/>
        </w:rPr>
        <w:t xml:space="preserve">ista </w:t>
      </w:r>
      <w:r w:rsidR="009F6707" w:rsidRPr="009F6707">
        <w:rPr>
          <w:rFonts w:ascii="Verdana" w:hAnsi="Verdana"/>
          <w:sz w:val="24"/>
          <w:szCs w:val="24"/>
        </w:rPr>
        <w:t>koskien pistenäyttöjä: https://blogs.microsoft.com/on-the-issues/2018/05/31/technology-sector-collaborates-to-develop-hid-standard-for-braille-displays/</w:t>
      </w:r>
    </w:p>
    <w:p w:rsidR="009F6707" w:rsidRDefault="009F6707" w:rsidP="00C84DD3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271868" w:rsidRDefault="00271868" w:rsidP="00271868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Aalto-yliopistolla</w:t>
      </w:r>
      <w:r w:rsidR="00731A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on 15. huhtikuuta</w:t>
      </w:r>
      <w:r w:rsidR="00731A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maksuton tilaisuus</w:t>
      </w:r>
      <w:r w:rsidR="00731A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esteettömästä opiskelusta korkeakoulussa.</w:t>
      </w:r>
      <w:r w:rsidR="002455E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Tilaisuuteen mahtuu 90 henkilöä</w:t>
      </w:r>
      <w:r w:rsidR="002455E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lisätietoja</w:t>
      </w:r>
      <w:r w:rsidR="00731A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voi kysyä Paula Pietilältä, paula.</w:t>
      </w:r>
      <w:hyperlink r:id="rId7" w:history="1">
        <w:r w:rsidRPr="00271868">
          <w:rPr>
            <w:rFonts w:ascii="Verdana" w:hAnsi="Verdana"/>
            <w:sz w:val="24"/>
            <w:szCs w:val="24"/>
          </w:rPr>
          <w:t>pietilä@utu.fi</w:t>
        </w:r>
      </w:hyperlink>
      <w:r w:rsidRPr="00271868">
        <w:t>.</w:t>
      </w:r>
      <w:r w:rsidR="002455ED">
        <w:t xml:space="preserve"> </w:t>
      </w:r>
      <w:r w:rsidRPr="00271868">
        <w:rPr>
          <w:rFonts w:ascii="Verdana" w:hAnsi="Verdana"/>
          <w:sz w:val="24"/>
          <w:szCs w:val="24"/>
        </w:rPr>
        <w:t>Aalto-yliopistolla</w:t>
      </w:r>
      <w:r w:rsidR="002455ED">
        <w:rPr>
          <w:rFonts w:ascii="Verdana" w:hAnsi="Verdana"/>
          <w:sz w:val="24"/>
          <w:szCs w:val="24"/>
        </w:rPr>
        <w:t xml:space="preserve"> </w:t>
      </w:r>
      <w:r w:rsidRPr="00271868">
        <w:rPr>
          <w:rFonts w:ascii="Verdana" w:hAnsi="Verdana"/>
          <w:sz w:val="24"/>
          <w:szCs w:val="24"/>
        </w:rPr>
        <w:t>on</w:t>
      </w:r>
      <w:r w:rsidR="00731A94">
        <w:rPr>
          <w:rFonts w:ascii="Verdana" w:hAnsi="Verdana"/>
          <w:sz w:val="24"/>
          <w:szCs w:val="24"/>
        </w:rPr>
        <w:t xml:space="preserve"> </w:t>
      </w:r>
      <w:r w:rsidRPr="00271868">
        <w:rPr>
          <w:rFonts w:ascii="Verdana" w:hAnsi="Verdana"/>
          <w:sz w:val="24"/>
          <w:szCs w:val="24"/>
        </w:rPr>
        <w:t>toimivat yhteydet Lundin yliopistoon, ja</w:t>
      </w:r>
      <w:r w:rsidR="002455ED">
        <w:rPr>
          <w:rFonts w:ascii="Verdana" w:hAnsi="Verdana"/>
          <w:sz w:val="24"/>
          <w:szCs w:val="24"/>
        </w:rPr>
        <w:t xml:space="preserve"> </w:t>
      </w:r>
      <w:r w:rsidRPr="00271868">
        <w:rPr>
          <w:rFonts w:ascii="Verdana" w:hAnsi="Verdana"/>
          <w:sz w:val="24"/>
          <w:szCs w:val="24"/>
        </w:rPr>
        <w:t>yhtenä</w:t>
      </w:r>
      <w:r w:rsidR="002455ED">
        <w:rPr>
          <w:rFonts w:ascii="Verdana" w:hAnsi="Verdana"/>
          <w:sz w:val="24"/>
          <w:szCs w:val="24"/>
        </w:rPr>
        <w:t xml:space="preserve"> </w:t>
      </w:r>
      <w:r w:rsidR="00731A94">
        <w:rPr>
          <w:rFonts w:ascii="Verdana" w:hAnsi="Verdana"/>
          <w:sz w:val="24"/>
          <w:szCs w:val="24"/>
        </w:rPr>
        <w:t xml:space="preserve">pohjoismaisen </w:t>
      </w:r>
      <w:r w:rsidR="002455ED">
        <w:rPr>
          <w:rFonts w:ascii="Verdana" w:hAnsi="Verdana"/>
          <w:sz w:val="24"/>
          <w:szCs w:val="24"/>
        </w:rPr>
        <w:t>yhteistyön</w:t>
      </w:r>
      <w:r w:rsidR="00731A94">
        <w:rPr>
          <w:rFonts w:ascii="Verdana" w:hAnsi="Verdana"/>
          <w:sz w:val="24"/>
          <w:szCs w:val="24"/>
        </w:rPr>
        <w:t xml:space="preserve"> </w:t>
      </w:r>
      <w:r w:rsidRPr="00271868">
        <w:rPr>
          <w:rFonts w:ascii="Verdana" w:hAnsi="Verdana"/>
          <w:sz w:val="24"/>
          <w:szCs w:val="24"/>
        </w:rPr>
        <w:t>tavoitteena</w:t>
      </w:r>
      <w:r w:rsidR="00731A94">
        <w:rPr>
          <w:rFonts w:ascii="Verdana" w:hAnsi="Verdana"/>
          <w:sz w:val="24"/>
          <w:szCs w:val="24"/>
        </w:rPr>
        <w:t xml:space="preserve"> </w:t>
      </w:r>
      <w:r w:rsidRPr="00271868">
        <w:rPr>
          <w:rFonts w:ascii="Verdana" w:hAnsi="Verdana"/>
          <w:sz w:val="24"/>
          <w:szCs w:val="24"/>
        </w:rPr>
        <w:t>on</w:t>
      </w:r>
      <w:r w:rsidR="002455ED">
        <w:rPr>
          <w:rFonts w:ascii="Verdana" w:hAnsi="Verdana"/>
          <w:sz w:val="24"/>
          <w:szCs w:val="24"/>
        </w:rPr>
        <w:t xml:space="preserve"> </w:t>
      </w:r>
      <w:r w:rsidRPr="00271868">
        <w:rPr>
          <w:rFonts w:ascii="Verdana" w:hAnsi="Verdana"/>
          <w:sz w:val="24"/>
          <w:szCs w:val="24"/>
        </w:rPr>
        <w:t xml:space="preserve">saada vammaisille opiskelijoille toimiva Erasmus-vaihto-ohjelma. </w:t>
      </w:r>
      <w:r>
        <w:rPr>
          <w:rFonts w:ascii="Verdana" w:hAnsi="Verdana"/>
          <w:sz w:val="24"/>
          <w:szCs w:val="24"/>
        </w:rPr>
        <w:t xml:space="preserve"> </w:t>
      </w:r>
    </w:p>
    <w:p w:rsidR="00271868" w:rsidRDefault="00271868" w:rsidP="00E857F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271868" w:rsidRDefault="00E857F9" w:rsidP="00E857F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Aalto-yliopistossa järjestetään kesäkuun </w:t>
      </w:r>
      <w:r w:rsidR="00C84DD3">
        <w:rPr>
          <w:rFonts w:ascii="Verdana" w:hAnsi="Verdana"/>
          <w:sz w:val="24"/>
          <w:szCs w:val="24"/>
        </w:rPr>
        <w:t>10.</w:t>
      </w:r>
      <w:r>
        <w:rPr>
          <w:rFonts w:ascii="Verdana" w:hAnsi="Verdana"/>
          <w:sz w:val="24"/>
          <w:szCs w:val="24"/>
        </w:rPr>
        <w:t xml:space="preserve"> päivä </w:t>
      </w:r>
      <w:r w:rsidR="002E753F">
        <w:rPr>
          <w:rFonts w:ascii="Verdana" w:hAnsi="Verdana"/>
          <w:sz w:val="24"/>
          <w:szCs w:val="24"/>
        </w:rPr>
        <w:t xml:space="preserve">klo 13-16 </w:t>
      </w:r>
      <w:r w:rsidR="00C84DD3">
        <w:rPr>
          <w:rFonts w:ascii="Verdana" w:hAnsi="Verdana"/>
          <w:sz w:val="24"/>
          <w:szCs w:val="24"/>
        </w:rPr>
        <w:t>saavutettavuusdirektiivi</w:t>
      </w:r>
      <w:r>
        <w:rPr>
          <w:rFonts w:ascii="Verdana" w:hAnsi="Verdana"/>
          <w:sz w:val="24"/>
          <w:szCs w:val="24"/>
        </w:rPr>
        <w:t>i</w:t>
      </w:r>
      <w:r w:rsidR="00C84DD3">
        <w:rPr>
          <w:rFonts w:ascii="Verdana" w:hAnsi="Verdana"/>
          <w:sz w:val="24"/>
          <w:szCs w:val="24"/>
        </w:rPr>
        <w:t>n</w:t>
      </w:r>
      <w:r w:rsidR="002E753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liittyvä</w:t>
      </w:r>
      <w:r w:rsidR="00C84DD3">
        <w:rPr>
          <w:rFonts w:ascii="Verdana" w:hAnsi="Verdana"/>
          <w:sz w:val="24"/>
          <w:szCs w:val="24"/>
        </w:rPr>
        <w:t xml:space="preserve"> työpaja</w:t>
      </w:r>
      <w:r w:rsidR="002E753F">
        <w:rPr>
          <w:rFonts w:ascii="Verdana" w:hAnsi="Verdana"/>
          <w:sz w:val="24"/>
          <w:szCs w:val="24"/>
        </w:rPr>
        <w:t>, jossa on mukana</w:t>
      </w:r>
      <w:r w:rsidR="00731A94">
        <w:rPr>
          <w:rFonts w:ascii="Verdana" w:hAnsi="Verdana"/>
          <w:sz w:val="24"/>
          <w:szCs w:val="24"/>
        </w:rPr>
        <w:t xml:space="preserve"> </w:t>
      </w:r>
      <w:r w:rsidR="002E753F">
        <w:rPr>
          <w:rFonts w:ascii="Verdana" w:hAnsi="Verdana"/>
          <w:sz w:val="24"/>
          <w:szCs w:val="24"/>
        </w:rPr>
        <w:t xml:space="preserve">Etelä-Suomen aluehallintoviraston saavutettavuustiimi. </w:t>
      </w:r>
      <w:r w:rsidR="00271868">
        <w:rPr>
          <w:rFonts w:ascii="Verdana" w:hAnsi="Verdana"/>
          <w:sz w:val="24"/>
          <w:szCs w:val="24"/>
        </w:rPr>
        <w:t>Työpajan</w:t>
      </w:r>
      <w:r w:rsidR="00731A94">
        <w:rPr>
          <w:rFonts w:ascii="Verdana" w:hAnsi="Verdana"/>
          <w:sz w:val="24"/>
          <w:szCs w:val="24"/>
        </w:rPr>
        <w:t xml:space="preserve"> </w:t>
      </w:r>
      <w:r w:rsidR="00271868">
        <w:rPr>
          <w:rFonts w:ascii="Verdana" w:hAnsi="Verdana"/>
          <w:sz w:val="24"/>
          <w:szCs w:val="24"/>
        </w:rPr>
        <w:t>tavoitteena on mm. löytää teknisiä ratkaisuja</w:t>
      </w:r>
      <w:r w:rsidR="002455ED">
        <w:rPr>
          <w:rFonts w:ascii="Verdana" w:hAnsi="Verdana"/>
          <w:sz w:val="24"/>
          <w:szCs w:val="24"/>
        </w:rPr>
        <w:t xml:space="preserve"> </w:t>
      </w:r>
      <w:r w:rsidR="00271868">
        <w:rPr>
          <w:rFonts w:ascii="Verdana" w:hAnsi="Verdana"/>
          <w:sz w:val="24"/>
          <w:szCs w:val="24"/>
        </w:rPr>
        <w:t>saavutettavuu</w:t>
      </w:r>
      <w:r w:rsidR="002455ED">
        <w:rPr>
          <w:rFonts w:ascii="Verdana" w:hAnsi="Verdana"/>
          <w:sz w:val="24"/>
          <w:szCs w:val="24"/>
        </w:rPr>
        <w:t>teen</w:t>
      </w:r>
      <w:r w:rsidR="00271868">
        <w:rPr>
          <w:rFonts w:ascii="Verdana" w:hAnsi="Verdana"/>
          <w:sz w:val="24"/>
          <w:szCs w:val="24"/>
        </w:rPr>
        <w:t>.</w:t>
      </w:r>
    </w:p>
    <w:p w:rsidR="00271868" w:rsidRDefault="00271868" w:rsidP="00E857F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A06E9" w:rsidRPr="00C43482" w:rsidRDefault="007A06E9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C43482">
        <w:rPr>
          <w:rFonts w:ascii="Verdana" w:hAnsi="Verdana"/>
          <w:sz w:val="24"/>
          <w:szCs w:val="24"/>
        </w:rPr>
        <w:t>Universal Design</w:t>
      </w:r>
      <w:r w:rsidR="002455ED">
        <w:rPr>
          <w:rFonts w:ascii="Verdana" w:hAnsi="Verdana"/>
          <w:sz w:val="24"/>
          <w:szCs w:val="24"/>
        </w:rPr>
        <w:t xml:space="preserve"> tulossa </w:t>
      </w:r>
      <w:r w:rsidRPr="00C43482">
        <w:rPr>
          <w:rFonts w:ascii="Verdana" w:hAnsi="Verdana"/>
          <w:sz w:val="24"/>
          <w:szCs w:val="24"/>
        </w:rPr>
        <w:t>15.-17.</w:t>
      </w:r>
      <w:r w:rsidR="002455ED">
        <w:rPr>
          <w:rFonts w:ascii="Verdana" w:hAnsi="Verdana"/>
          <w:sz w:val="24"/>
          <w:szCs w:val="24"/>
        </w:rPr>
        <w:t>6.</w:t>
      </w:r>
      <w:r w:rsidRPr="00C43482">
        <w:rPr>
          <w:rFonts w:ascii="Verdana" w:hAnsi="Verdana"/>
          <w:sz w:val="24"/>
          <w:szCs w:val="24"/>
        </w:rPr>
        <w:t xml:space="preserve">2020 </w:t>
      </w:r>
      <w:r w:rsidR="00271868">
        <w:rPr>
          <w:rFonts w:ascii="Verdana" w:hAnsi="Verdana"/>
          <w:sz w:val="24"/>
          <w:szCs w:val="24"/>
        </w:rPr>
        <w:t>Aalto-yliopistolla.</w:t>
      </w:r>
      <w:r w:rsidR="002455ED">
        <w:rPr>
          <w:rFonts w:ascii="Verdana" w:hAnsi="Verdana"/>
          <w:sz w:val="24"/>
          <w:szCs w:val="24"/>
        </w:rPr>
        <w:t xml:space="preserve"> </w:t>
      </w:r>
      <w:r w:rsidR="00271868">
        <w:rPr>
          <w:rFonts w:ascii="Verdana" w:hAnsi="Verdana"/>
          <w:sz w:val="24"/>
          <w:szCs w:val="24"/>
        </w:rPr>
        <w:t>Sopivia</w:t>
      </w:r>
      <w:r w:rsidR="002455ED">
        <w:rPr>
          <w:rFonts w:ascii="Verdana" w:hAnsi="Verdana"/>
          <w:sz w:val="24"/>
          <w:szCs w:val="24"/>
        </w:rPr>
        <w:t xml:space="preserve"> </w:t>
      </w:r>
      <w:r w:rsidR="00271868">
        <w:rPr>
          <w:rFonts w:ascii="Verdana" w:hAnsi="Verdana"/>
          <w:sz w:val="24"/>
          <w:szCs w:val="24"/>
        </w:rPr>
        <w:t xml:space="preserve">aiheita </w:t>
      </w:r>
      <w:r w:rsidR="002455ED">
        <w:rPr>
          <w:rFonts w:ascii="Verdana" w:hAnsi="Verdana"/>
          <w:sz w:val="24"/>
          <w:szCs w:val="24"/>
        </w:rPr>
        <w:t xml:space="preserve">ohjelmaan </w:t>
      </w:r>
      <w:r w:rsidR="00271868">
        <w:rPr>
          <w:rFonts w:ascii="Verdana" w:hAnsi="Verdana"/>
          <w:sz w:val="24"/>
          <w:szCs w:val="24"/>
        </w:rPr>
        <w:t>voi tarjota syksyn</w:t>
      </w:r>
      <w:r w:rsidR="002455ED">
        <w:rPr>
          <w:rFonts w:ascii="Verdana" w:hAnsi="Verdana"/>
          <w:sz w:val="24"/>
          <w:szCs w:val="24"/>
        </w:rPr>
        <w:t xml:space="preserve"> </w:t>
      </w:r>
      <w:r w:rsidR="00271868">
        <w:rPr>
          <w:rFonts w:ascii="Verdana" w:hAnsi="Verdana"/>
          <w:sz w:val="24"/>
          <w:szCs w:val="24"/>
        </w:rPr>
        <w:t>aikana. Yhdeksi</w:t>
      </w:r>
      <w:r w:rsidR="002455ED">
        <w:rPr>
          <w:rFonts w:ascii="Verdana" w:hAnsi="Verdana"/>
          <w:sz w:val="24"/>
          <w:szCs w:val="24"/>
        </w:rPr>
        <w:t xml:space="preserve"> potentiaaliseksi </w:t>
      </w:r>
      <w:r w:rsidR="00271868">
        <w:rPr>
          <w:rFonts w:ascii="Verdana" w:hAnsi="Verdana"/>
          <w:sz w:val="24"/>
          <w:szCs w:val="24"/>
        </w:rPr>
        <w:t>aiheeksi</w:t>
      </w:r>
      <w:r w:rsidR="002455ED">
        <w:rPr>
          <w:rFonts w:ascii="Verdana" w:hAnsi="Verdana"/>
          <w:sz w:val="24"/>
          <w:szCs w:val="24"/>
        </w:rPr>
        <w:t xml:space="preserve"> </w:t>
      </w:r>
      <w:r w:rsidR="00271868">
        <w:rPr>
          <w:rFonts w:ascii="Verdana" w:hAnsi="Verdana"/>
          <w:sz w:val="24"/>
          <w:szCs w:val="24"/>
        </w:rPr>
        <w:t>mainittiin</w:t>
      </w:r>
      <w:r w:rsidR="002455ED">
        <w:rPr>
          <w:rFonts w:ascii="Verdana" w:hAnsi="Verdana"/>
          <w:sz w:val="24"/>
          <w:szCs w:val="24"/>
        </w:rPr>
        <w:t xml:space="preserve"> </w:t>
      </w:r>
      <w:r w:rsidR="00271868">
        <w:rPr>
          <w:rFonts w:ascii="Verdana" w:hAnsi="Verdana"/>
          <w:sz w:val="24"/>
          <w:szCs w:val="24"/>
        </w:rPr>
        <w:t>matemaattiset</w:t>
      </w:r>
      <w:r w:rsidR="00432841">
        <w:rPr>
          <w:rFonts w:ascii="Verdana" w:hAnsi="Verdana"/>
          <w:sz w:val="24"/>
          <w:szCs w:val="24"/>
        </w:rPr>
        <w:t xml:space="preserve"> </w:t>
      </w:r>
      <w:r w:rsidR="00271868">
        <w:rPr>
          <w:rFonts w:ascii="Verdana" w:hAnsi="Verdana"/>
          <w:sz w:val="24"/>
          <w:szCs w:val="24"/>
        </w:rPr>
        <w:t>merkinn</w:t>
      </w:r>
      <w:r w:rsidR="00432841">
        <w:rPr>
          <w:rFonts w:ascii="Verdana" w:hAnsi="Verdana"/>
          <w:sz w:val="24"/>
          <w:szCs w:val="24"/>
        </w:rPr>
        <w:t>ä</w:t>
      </w:r>
      <w:r w:rsidR="00271868">
        <w:rPr>
          <w:rFonts w:ascii="Verdana" w:hAnsi="Verdana"/>
          <w:sz w:val="24"/>
          <w:szCs w:val="24"/>
        </w:rPr>
        <w:t xml:space="preserve">t. </w:t>
      </w:r>
    </w:p>
    <w:p w:rsidR="007A06E9" w:rsidRDefault="007A06E9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A06E9" w:rsidRPr="007A06E9" w:rsidRDefault="007A06E9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Johannes </w:t>
      </w:r>
      <w:proofErr w:type="spellStart"/>
      <w:r>
        <w:rPr>
          <w:rFonts w:ascii="Verdana" w:hAnsi="Verdana"/>
          <w:sz w:val="24"/>
          <w:szCs w:val="24"/>
        </w:rPr>
        <w:t>Kepler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162254">
        <w:rPr>
          <w:rFonts w:ascii="Verdana" w:hAnsi="Verdana"/>
          <w:sz w:val="24"/>
          <w:szCs w:val="24"/>
        </w:rPr>
        <w:t>Universität</w:t>
      </w:r>
      <w:proofErr w:type="spellEnd"/>
      <w:r w:rsidR="00162254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Linz</w:t>
      </w:r>
      <w:r w:rsidR="00162254">
        <w:rPr>
          <w:rFonts w:ascii="Verdana" w:hAnsi="Verdana"/>
          <w:sz w:val="24"/>
          <w:szCs w:val="24"/>
        </w:rPr>
        <w:t>issä</w:t>
      </w:r>
      <w:proofErr w:type="spellEnd"/>
      <w:r w:rsidR="00162254">
        <w:rPr>
          <w:rFonts w:ascii="Verdana" w:hAnsi="Verdana"/>
          <w:sz w:val="24"/>
          <w:szCs w:val="24"/>
        </w:rPr>
        <w:t xml:space="preserve"> on erikoistunut</w:t>
      </w:r>
      <w:r w:rsidR="002455E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näk</w:t>
      </w:r>
      <w:r w:rsidR="00162254">
        <w:rPr>
          <w:rFonts w:ascii="Verdana" w:hAnsi="Verdana"/>
          <w:sz w:val="24"/>
          <w:szCs w:val="24"/>
        </w:rPr>
        <w:t>ö</w:t>
      </w:r>
      <w:r>
        <w:rPr>
          <w:rFonts w:ascii="Verdana" w:hAnsi="Verdana"/>
          <w:sz w:val="24"/>
          <w:szCs w:val="24"/>
        </w:rPr>
        <w:t>vammaisten opiske</w:t>
      </w:r>
      <w:r w:rsidR="00162254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ijo</w:t>
      </w:r>
      <w:r w:rsidR="00162254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den kouluttamiseen</w:t>
      </w:r>
      <w:r w:rsidR="00162254">
        <w:rPr>
          <w:rFonts w:ascii="Verdana" w:hAnsi="Verdana"/>
          <w:sz w:val="24"/>
          <w:szCs w:val="24"/>
        </w:rPr>
        <w:t>, hyvä</w:t>
      </w:r>
      <w:r w:rsidR="00432841">
        <w:rPr>
          <w:rFonts w:ascii="Verdana" w:hAnsi="Verdana"/>
          <w:sz w:val="24"/>
          <w:szCs w:val="24"/>
        </w:rPr>
        <w:t xml:space="preserve"> </w:t>
      </w:r>
      <w:r w:rsidR="00162254">
        <w:rPr>
          <w:rFonts w:ascii="Verdana" w:hAnsi="Verdana"/>
          <w:sz w:val="24"/>
          <w:szCs w:val="24"/>
        </w:rPr>
        <w:t>yhteyshenkilö</w:t>
      </w:r>
      <w:r w:rsidR="00432841">
        <w:rPr>
          <w:rFonts w:ascii="Verdana" w:hAnsi="Verdana"/>
          <w:sz w:val="24"/>
          <w:szCs w:val="24"/>
        </w:rPr>
        <w:t xml:space="preserve"> </w:t>
      </w:r>
      <w:r w:rsidR="00162254">
        <w:rPr>
          <w:rFonts w:ascii="Verdana" w:hAnsi="Verdana"/>
          <w:sz w:val="24"/>
          <w:szCs w:val="24"/>
        </w:rPr>
        <w:t>yliopistossa</w:t>
      </w:r>
      <w:r w:rsidR="00432841">
        <w:rPr>
          <w:rFonts w:ascii="Verdana" w:hAnsi="Verdana"/>
          <w:sz w:val="24"/>
          <w:szCs w:val="24"/>
        </w:rPr>
        <w:t xml:space="preserve"> </w:t>
      </w:r>
      <w:r w:rsidR="00162254">
        <w:rPr>
          <w:rFonts w:ascii="Verdana" w:hAnsi="Verdana"/>
          <w:sz w:val="24"/>
          <w:szCs w:val="24"/>
        </w:rPr>
        <w:t>on</w:t>
      </w:r>
      <w:r w:rsidR="00432841">
        <w:rPr>
          <w:rFonts w:ascii="Verdana" w:hAnsi="Verdana"/>
          <w:sz w:val="24"/>
          <w:szCs w:val="24"/>
        </w:rPr>
        <w:t xml:space="preserve"> </w:t>
      </w:r>
      <w:r w:rsidR="00162254">
        <w:rPr>
          <w:rFonts w:ascii="Verdana" w:hAnsi="Verdana"/>
          <w:sz w:val="24"/>
          <w:szCs w:val="24"/>
        </w:rPr>
        <w:t>K</w:t>
      </w:r>
      <w:r w:rsidRPr="007A06E9">
        <w:rPr>
          <w:rFonts w:ascii="Verdana" w:hAnsi="Verdana"/>
          <w:sz w:val="24"/>
          <w:szCs w:val="24"/>
        </w:rPr>
        <w:t xml:space="preserve">laus </w:t>
      </w:r>
      <w:proofErr w:type="spellStart"/>
      <w:r w:rsidRPr="007A06E9">
        <w:rPr>
          <w:rFonts w:ascii="Verdana" w:hAnsi="Verdana"/>
          <w:sz w:val="24"/>
          <w:szCs w:val="24"/>
        </w:rPr>
        <w:t>Miesenberger</w:t>
      </w:r>
      <w:proofErr w:type="spellEnd"/>
      <w:r w:rsidR="00162254">
        <w:rPr>
          <w:rFonts w:ascii="Verdana" w:hAnsi="Verdana"/>
          <w:sz w:val="24"/>
          <w:szCs w:val="24"/>
        </w:rPr>
        <w:t>.</w:t>
      </w:r>
    </w:p>
    <w:p w:rsidR="007A06E9" w:rsidRPr="007A06E9" w:rsidRDefault="007A06E9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162254" w:rsidRDefault="00162254" w:rsidP="0016225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162254">
        <w:rPr>
          <w:rFonts w:ascii="Verdana" w:hAnsi="Verdana"/>
          <w:sz w:val="24"/>
          <w:szCs w:val="24"/>
        </w:rPr>
        <w:t>Suomen</w:t>
      </w:r>
      <w:r w:rsidR="002455ED">
        <w:rPr>
          <w:rFonts w:ascii="Verdana" w:hAnsi="Verdana"/>
          <w:sz w:val="24"/>
          <w:szCs w:val="24"/>
        </w:rPr>
        <w:t xml:space="preserve"> </w:t>
      </w:r>
      <w:r w:rsidRPr="00162254">
        <w:rPr>
          <w:rFonts w:ascii="Verdana" w:hAnsi="Verdana"/>
          <w:sz w:val="24"/>
          <w:szCs w:val="24"/>
        </w:rPr>
        <w:t>suurin digitaalisen koulutuksen ja oppimisen</w:t>
      </w:r>
      <w:r w:rsidR="002455ED">
        <w:rPr>
          <w:rFonts w:ascii="Verdana" w:hAnsi="Verdana"/>
          <w:sz w:val="24"/>
          <w:szCs w:val="24"/>
        </w:rPr>
        <w:t xml:space="preserve"> </w:t>
      </w:r>
      <w:r w:rsidRPr="00162254">
        <w:rPr>
          <w:rFonts w:ascii="Verdana" w:hAnsi="Verdana"/>
          <w:sz w:val="24"/>
          <w:szCs w:val="24"/>
        </w:rPr>
        <w:t>tapahtuma</w:t>
      </w:r>
      <w:r>
        <w:rPr>
          <w:rFonts w:ascii="Verdana" w:hAnsi="Verdana"/>
          <w:sz w:val="24"/>
          <w:szCs w:val="24"/>
        </w:rPr>
        <w:t>,</w:t>
      </w:r>
      <w:r w:rsidRPr="00162254">
        <w:rPr>
          <w:rFonts w:ascii="Verdana" w:hAnsi="Verdana"/>
          <w:sz w:val="24"/>
          <w:szCs w:val="24"/>
        </w:rPr>
        <w:t xml:space="preserve"> ITK-konferenssi </w:t>
      </w:r>
      <w:r>
        <w:rPr>
          <w:rFonts w:ascii="Verdana" w:hAnsi="Verdana"/>
          <w:sz w:val="24"/>
          <w:szCs w:val="24"/>
        </w:rPr>
        <w:t>Aulangolla</w:t>
      </w:r>
      <w:r w:rsidR="002455ED">
        <w:rPr>
          <w:rFonts w:ascii="Verdana" w:hAnsi="Verdana"/>
          <w:sz w:val="24"/>
          <w:szCs w:val="24"/>
        </w:rPr>
        <w:t xml:space="preserve"> </w:t>
      </w:r>
      <w:r w:rsidRPr="00162254">
        <w:rPr>
          <w:rFonts w:ascii="Verdana" w:hAnsi="Verdana"/>
          <w:sz w:val="24"/>
          <w:szCs w:val="24"/>
        </w:rPr>
        <w:t>20.-22.3.2019</w:t>
      </w:r>
      <w:r>
        <w:rPr>
          <w:rFonts w:ascii="Verdana" w:hAnsi="Verdana"/>
          <w:sz w:val="24"/>
          <w:szCs w:val="24"/>
        </w:rPr>
        <w:t xml:space="preserve">. </w:t>
      </w:r>
      <w:r w:rsidR="002455ED">
        <w:rPr>
          <w:rFonts w:ascii="Verdana" w:hAnsi="Verdana"/>
          <w:sz w:val="24"/>
          <w:szCs w:val="24"/>
        </w:rPr>
        <w:t>Tapahtuman o</w:t>
      </w:r>
      <w:r>
        <w:rPr>
          <w:rFonts w:ascii="Verdana" w:hAnsi="Verdana"/>
          <w:sz w:val="24"/>
          <w:szCs w:val="24"/>
        </w:rPr>
        <w:t>hjelma</w:t>
      </w:r>
      <w:r w:rsidR="002455E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on</w:t>
      </w:r>
      <w:r w:rsidR="002455E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julkaistu ja ilmoittautuminen on käynnissä. </w:t>
      </w:r>
    </w:p>
    <w:p w:rsidR="00162254" w:rsidRDefault="00162254" w:rsidP="00D61027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D61027" w:rsidRDefault="00D61027" w:rsidP="00D61027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Kielikello</w:t>
      </w:r>
      <w:r w:rsidR="00162254">
        <w:rPr>
          <w:rFonts w:ascii="Verdana" w:hAnsi="Verdana"/>
          <w:sz w:val="24"/>
          <w:szCs w:val="24"/>
        </w:rPr>
        <w:t>n</w:t>
      </w:r>
      <w:r w:rsidR="002455ED">
        <w:rPr>
          <w:rFonts w:ascii="Verdana" w:hAnsi="Verdana"/>
          <w:sz w:val="24"/>
          <w:szCs w:val="24"/>
        </w:rPr>
        <w:t xml:space="preserve"> </w:t>
      </w:r>
      <w:r w:rsidR="00162254">
        <w:rPr>
          <w:rFonts w:ascii="Verdana" w:hAnsi="Verdana"/>
          <w:sz w:val="24"/>
          <w:szCs w:val="24"/>
        </w:rPr>
        <w:t>numerossa</w:t>
      </w:r>
      <w:r w:rsidR="002455E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4/2018 </w:t>
      </w:r>
      <w:r w:rsidR="00162254">
        <w:rPr>
          <w:rFonts w:ascii="Verdana" w:hAnsi="Verdana"/>
          <w:sz w:val="24"/>
          <w:szCs w:val="24"/>
        </w:rPr>
        <w:t>ilmesty</w:t>
      </w:r>
      <w:r w:rsidR="00B313FE">
        <w:rPr>
          <w:rFonts w:ascii="Verdana" w:hAnsi="Verdana"/>
          <w:sz w:val="24"/>
          <w:szCs w:val="24"/>
        </w:rPr>
        <w:t xml:space="preserve">i </w:t>
      </w:r>
      <w:r w:rsidR="00162254">
        <w:rPr>
          <w:rFonts w:ascii="Verdana" w:hAnsi="Verdana"/>
          <w:sz w:val="24"/>
          <w:szCs w:val="24"/>
        </w:rPr>
        <w:t>Virpi</w:t>
      </w:r>
      <w:r w:rsidR="002455ED">
        <w:rPr>
          <w:rFonts w:ascii="Verdana" w:hAnsi="Verdana"/>
          <w:sz w:val="24"/>
          <w:szCs w:val="24"/>
        </w:rPr>
        <w:t xml:space="preserve"> </w:t>
      </w:r>
      <w:r w:rsidR="00162254">
        <w:rPr>
          <w:rFonts w:ascii="Verdana" w:hAnsi="Verdana"/>
          <w:sz w:val="24"/>
          <w:szCs w:val="24"/>
        </w:rPr>
        <w:t>Jylhän</w:t>
      </w:r>
      <w:r w:rsidR="00B313FE">
        <w:rPr>
          <w:rFonts w:ascii="Verdana" w:hAnsi="Verdana"/>
          <w:sz w:val="24"/>
          <w:szCs w:val="24"/>
        </w:rPr>
        <w:t xml:space="preserve"> </w:t>
      </w:r>
      <w:r w:rsidR="00162254">
        <w:rPr>
          <w:rFonts w:ascii="Verdana" w:hAnsi="Verdana"/>
          <w:sz w:val="24"/>
          <w:szCs w:val="24"/>
        </w:rPr>
        <w:t xml:space="preserve">artikkeli </w:t>
      </w:r>
      <w:proofErr w:type="spellStart"/>
      <w:r w:rsidR="00162254">
        <w:rPr>
          <w:rFonts w:ascii="Verdana" w:hAnsi="Verdana"/>
          <w:sz w:val="24"/>
          <w:szCs w:val="24"/>
        </w:rPr>
        <w:t>S</w:t>
      </w:r>
      <w:r w:rsidR="002B1204">
        <w:rPr>
          <w:rFonts w:ascii="Verdana" w:hAnsi="Verdana"/>
          <w:sz w:val="24"/>
          <w:szCs w:val="24"/>
        </w:rPr>
        <w:t>a</w:t>
      </w:r>
      <w:r w:rsidR="00162254">
        <w:rPr>
          <w:rFonts w:ascii="Verdana" w:hAnsi="Verdana"/>
          <w:sz w:val="24"/>
          <w:szCs w:val="24"/>
        </w:rPr>
        <w:t>aavutettavuusmyllerrystä</w:t>
      </w:r>
      <w:proofErr w:type="spellEnd"/>
      <w:r w:rsidR="00B313FE">
        <w:rPr>
          <w:rFonts w:ascii="Verdana" w:hAnsi="Verdana"/>
          <w:sz w:val="24"/>
          <w:szCs w:val="24"/>
        </w:rPr>
        <w:t>, joka</w:t>
      </w:r>
      <w:r w:rsidR="002B1204">
        <w:rPr>
          <w:rFonts w:ascii="Verdana" w:hAnsi="Verdana"/>
          <w:sz w:val="24"/>
          <w:szCs w:val="24"/>
        </w:rPr>
        <w:t xml:space="preserve"> on hyvä</w:t>
      </w:r>
      <w:r w:rsidR="002455ED">
        <w:rPr>
          <w:rFonts w:ascii="Verdana" w:hAnsi="Verdana"/>
          <w:sz w:val="24"/>
          <w:szCs w:val="24"/>
        </w:rPr>
        <w:t xml:space="preserve"> </w:t>
      </w:r>
      <w:r w:rsidR="002B1204">
        <w:rPr>
          <w:rFonts w:ascii="Verdana" w:hAnsi="Verdana"/>
          <w:sz w:val="24"/>
          <w:szCs w:val="24"/>
        </w:rPr>
        <w:t>ja</w:t>
      </w:r>
      <w:r w:rsidR="002455E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yleistajuinen katsaus</w:t>
      </w:r>
      <w:r w:rsidR="002B1204">
        <w:rPr>
          <w:rFonts w:ascii="Verdana" w:hAnsi="Verdana"/>
          <w:sz w:val="24"/>
          <w:szCs w:val="24"/>
        </w:rPr>
        <w:t xml:space="preserve"> saavutett</w:t>
      </w:r>
      <w:r w:rsidR="002455ED">
        <w:rPr>
          <w:rFonts w:ascii="Verdana" w:hAnsi="Verdana"/>
          <w:sz w:val="24"/>
          <w:szCs w:val="24"/>
        </w:rPr>
        <w:t>a</w:t>
      </w:r>
      <w:r w:rsidR="002B1204">
        <w:rPr>
          <w:rFonts w:ascii="Verdana" w:hAnsi="Verdana"/>
          <w:sz w:val="24"/>
          <w:szCs w:val="24"/>
        </w:rPr>
        <w:t>vuudesta</w:t>
      </w:r>
      <w:r w:rsidR="0090134B">
        <w:rPr>
          <w:rFonts w:ascii="Verdana" w:hAnsi="Verdana"/>
          <w:sz w:val="24"/>
          <w:szCs w:val="24"/>
        </w:rPr>
        <w:t xml:space="preserve">. Juttu </w:t>
      </w:r>
      <w:bookmarkStart w:id="0" w:name="_GoBack"/>
      <w:bookmarkEnd w:id="0"/>
      <w:r w:rsidR="002B1204">
        <w:rPr>
          <w:rFonts w:ascii="Verdana" w:hAnsi="Verdana"/>
          <w:sz w:val="24"/>
          <w:szCs w:val="24"/>
        </w:rPr>
        <w:t>o</w:t>
      </w:r>
      <w:r w:rsidR="0090134B">
        <w:rPr>
          <w:rFonts w:ascii="Verdana" w:hAnsi="Verdana"/>
          <w:sz w:val="24"/>
          <w:szCs w:val="24"/>
        </w:rPr>
        <w:t>li</w:t>
      </w:r>
      <w:r w:rsidR="002B1204">
        <w:rPr>
          <w:rFonts w:ascii="Verdana" w:hAnsi="Verdana"/>
          <w:sz w:val="24"/>
          <w:szCs w:val="24"/>
        </w:rPr>
        <w:t xml:space="preserve"> yksi</w:t>
      </w:r>
      <w:r w:rsidR="002455ED">
        <w:rPr>
          <w:rFonts w:ascii="Verdana" w:hAnsi="Verdana"/>
          <w:sz w:val="24"/>
          <w:szCs w:val="24"/>
        </w:rPr>
        <w:t xml:space="preserve"> </w:t>
      </w:r>
      <w:r w:rsidR="0090134B">
        <w:rPr>
          <w:rFonts w:ascii="Verdana" w:hAnsi="Verdana"/>
          <w:sz w:val="24"/>
          <w:szCs w:val="24"/>
        </w:rPr>
        <w:t xml:space="preserve">loppuvuoden luetuimmista </w:t>
      </w:r>
      <w:r>
        <w:rPr>
          <w:rFonts w:ascii="Verdana" w:hAnsi="Verdana"/>
          <w:sz w:val="24"/>
          <w:szCs w:val="24"/>
        </w:rPr>
        <w:t>Kielikellon</w:t>
      </w:r>
      <w:r w:rsidR="00B313F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jut</w:t>
      </w:r>
      <w:r w:rsidR="002B1204">
        <w:rPr>
          <w:rFonts w:ascii="Verdana" w:hAnsi="Verdana"/>
          <w:sz w:val="24"/>
          <w:szCs w:val="24"/>
        </w:rPr>
        <w:t>uista</w:t>
      </w:r>
      <w:r>
        <w:rPr>
          <w:rFonts w:ascii="Verdana" w:hAnsi="Verdana"/>
          <w:sz w:val="24"/>
          <w:szCs w:val="24"/>
        </w:rPr>
        <w:t>.</w:t>
      </w:r>
      <w:r w:rsidR="00162254">
        <w:rPr>
          <w:rFonts w:ascii="Verdana" w:hAnsi="Verdana"/>
          <w:sz w:val="24"/>
          <w:szCs w:val="24"/>
        </w:rPr>
        <w:t xml:space="preserve"> </w:t>
      </w:r>
      <w:r w:rsidR="00162254" w:rsidRPr="00162254">
        <w:rPr>
          <w:rFonts w:ascii="Verdana" w:hAnsi="Verdana"/>
          <w:sz w:val="24"/>
          <w:szCs w:val="24"/>
        </w:rPr>
        <w:t>https://www.kielikello.fi/-/saavutettavuusmyllerrysta</w:t>
      </w:r>
    </w:p>
    <w:p w:rsidR="007A06E9" w:rsidRDefault="007A06E9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D61027" w:rsidRDefault="00D61027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A06E9" w:rsidRDefault="007A06E9" w:rsidP="007A06E9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Seuraava kokous</w:t>
      </w:r>
    </w:p>
    <w:p w:rsidR="007A06E9" w:rsidRDefault="007A06E9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D61027" w:rsidRDefault="002B1204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Seuraava kokous</w:t>
      </w:r>
      <w:r w:rsidR="002455E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</w:t>
      </w:r>
      <w:r w:rsidR="00D61027">
        <w:rPr>
          <w:rFonts w:ascii="Verdana" w:hAnsi="Verdana"/>
          <w:sz w:val="24"/>
          <w:szCs w:val="24"/>
        </w:rPr>
        <w:t>orstaina</w:t>
      </w:r>
      <w:r>
        <w:rPr>
          <w:rFonts w:ascii="Verdana" w:hAnsi="Verdana"/>
          <w:sz w:val="24"/>
          <w:szCs w:val="24"/>
        </w:rPr>
        <w:t xml:space="preserve"> </w:t>
      </w:r>
      <w:r w:rsidR="00D61027">
        <w:rPr>
          <w:rFonts w:ascii="Verdana" w:hAnsi="Verdana"/>
          <w:sz w:val="24"/>
          <w:szCs w:val="24"/>
        </w:rPr>
        <w:t>21.3. klo 14.00</w:t>
      </w:r>
      <w:r w:rsidR="002455ED">
        <w:rPr>
          <w:rFonts w:ascii="Verdana" w:hAnsi="Verdana"/>
          <w:sz w:val="24"/>
          <w:szCs w:val="24"/>
        </w:rPr>
        <w:t xml:space="preserve"> </w:t>
      </w:r>
      <w:proofErr w:type="spellStart"/>
      <w:r w:rsidR="00D61027">
        <w:rPr>
          <w:rFonts w:ascii="Verdana" w:hAnsi="Verdana"/>
          <w:sz w:val="24"/>
          <w:szCs w:val="24"/>
        </w:rPr>
        <w:t>Celia</w:t>
      </w:r>
      <w:r>
        <w:rPr>
          <w:rFonts w:ascii="Verdana" w:hAnsi="Verdana"/>
          <w:sz w:val="24"/>
          <w:szCs w:val="24"/>
        </w:rPr>
        <w:t>ssa</w:t>
      </w:r>
      <w:proofErr w:type="spellEnd"/>
    </w:p>
    <w:p w:rsidR="007A06E9" w:rsidRDefault="007A06E9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A06E9" w:rsidRPr="007A06E9" w:rsidRDefault="007A06E9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2B1204" w:rsidRDefault="00347675" w:rsidP="002B1204">
      <w:pPr>
        <w:pStyle w:val="Luettelokappal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B1204">
        <w:rPr>
          <w:rFonts w:ascii="Verdana" w:hAnsi="Verdana"/>
          <w:sz w:val="24"/>
          <w:szCs w:val="24"/>
        </w:rPr>
        <w:t>Kokouksen päättäminen</w:t>
      </w:r>
    </w:p>
    <w:p w:rsidR="00CC6AD9" w:rsidRPr="000F1AAC" w:rsidRDefault="006954D9" w:rsidP="000F1AAC">
      <w:pPr>
        <w:rPr>
          <w:rFonts w:ascii="Verdana" w:hAnsi="Verdana"/>
          <w:sz w:val="24"/>
          <w:szCs w:val="24"/>
        </w:rPr>
      </w:pPr>
      <w:r w:rsidRPr="000F1AAC">
        <w:rPr>
          <w:rFonts w:ascii="Verdana" w:hAnsi="Verdana"/>
          <w:sz w:val="24"/>
          <w:szCs w:val="24"/>
        </w:rPr>
        <w:t>Puheenjohtaja päätti kokouksen klo 12.</w:t>
      </w:r>
      <w:r w:rsidR="0098262F" w:rsidRPr="000F1AAC">
        <w:rPr>
          <w:rFonts w:ascii="Verdana" w:hAnsi="Verdana"/>
          <w:sz w:val="24"/>
          <w:szCs w:val="24"/>
        </w:rPr>
        <w:t>10</w:t>
      </w:r>
    </w:p>
    <w:sectPr w:rsidR="00CC6AD9" w:rsidRPr="000F1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C0" w:rsidRDefault="00E546C0" w:rsidP="00B140EA">
      <w:pPr>
        <w:spacing w:after="0" w:line="240" w:lineRule="auto"/>
      </w:pPr>
      <w:r>
        <w:separator/>
      </w:r>
    </w:p>
  </w:endnote>
  <w:endnote w:type="continuationSeparator" w:id="0">
    <w:p w:rsidR="00E546C0" w:rsidRDefault="00E546C0" w:rsidP="00B1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C0" w:rsidRDefault="00E546C0" w:rsidP="00B140EA">
      <w:pPr>
        <w:spacing w:after="0" w:line="240" w:lineRule="auto"/>
      </w:pPr>
      <w:r>
        <w:separator/>
      </w:r>
    </w:p>
  </w:footnote>
  <w:footnote w:type="continuationSeparator" w:id="0">
    <w:p w:rsidR="00E546C0" w:rsidRDefault="00E546C0" w:rsidP="00B1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EF3"/>
    <w:multiLevelType w:val="hybridMultilevel"/>
    <w:tmpl w:val="FDEE517C"/>
    <w:lvl w:ilvl="0" w:tplc="837CAC86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678"/>
    <w:multiLevelType w:val="hybridMultilevel"/>
    <w:tmpl w:val="97C88354"/>
    <w:lvl w:ilvl="0" w:tplc="3926DB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4C71"/>
    <w:multiLevelType w:val="hybridMultilevel"/>
    <w:tmpl w:val="DFFECBD2"/>
    <w:lvl w:ilvl="0" w:tplc="040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4A99"/>
    <w:multiLevelType w:val="hybridMultilevel"/>
    <w:tmpl w:val="1AF8DBE2"/>
    <w:lvl w:ilvl="0" w:tplc="E064EA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6B51"/>
    <w:multiLevelType w:val="multilevel"/>
    <w:tmpl w:val="F7A04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2E35CDA"/>
    <w:multiLevelType w:val="hybridMultilevel"/>
    <w:tmpl w:val="38B49AF8"/>
    <w:lvl w:ilvl="0" w:tplc="80688A8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C4"/>
    <w:rsid w:val="00027FD7"/>
    <w:rsid w:val="00075D9D"/>
    <w:rsid w:val="000F1AAC"/>
    <w:rsid w:val="00123B04"/>
    <w:rsid w:val="00162254"/>
    <w:rsid w:val="00162F44"/>
    <w:rsid w:val="001B0551"/>
    <w:rsid w:val="001C7269"/>
    <w:rsid w:val="002455ED"/>
    <w:rsid w:val="00260BDA"/>
    <w:rsid w:val="00271868"/>
    <w:rsid w:val="002812A0"/>
    <w:rsid w:val="002B1204"/>
    <w:rsid w:val="002E753F"/>
    <w:rsid w:val="00302E9B"/>
    <w:rsid w:val="003349B1"/>
    <w:rsid w:val="00342A1A"/>
    <w:rsid w:val="00342DF6"/>
    <w:rsid w:val="00347675"/>
    <w:rsid w:val="003C0F94"/>
    <w:rsid w:val="00432841"/>
    <w:rsid w:val="00490977"/>
    <w:rsid w:val="004E2453"/>
    <w:rsid w:val="00501DC4"/>
    <w:rsid w:val="00511B13"/>
    <w:rsid w:val="005721A6"/>
    <w:rsid w:val="005752F1"/>
    <w:rsid w:val="00576E7F"/>
    <w:rsid w:val="005F6594"/>
    <w:rsid w:val="00614455"/>
    <w:rsid w:val="00625EE3"/>
    <w:rsid w:val="00627938"/>
    <w:rsid w:val="00633748"/>
    <w:rsid w:val="0067050D"/>
    <w:rsid w:val="0067799E"/>
    <w:rsid w:val="006954D9"/>
    <w:rsid w:val="00731A94"/>
    <w:rsid w:val="00732F4B"/>
    <w:rsid w:val="0077635A"/>
    <w:rsid w:val="00794638"/>
    <w:rsid w:val="00794903"/>
    <w:rsid w:val="007A06E9"/>
    <w:rsid w:val="007C639D"/>
    <w:rsid w:val="007D0C83"/>
    <w:rsid w:val="00832BF3"/>
    <w:rsid w:val="00885029"/>
    <w:rsid w:val="0090134B"/>
    <w:rsid w:val="00921D44"/>
    <w:rsid w:val="0096068A"/>
    <w:rsid w:val="00962839"/>
    <w:rsid w:val="0098262F"/>
    <w:rsid w:val="009F6707"/>
    <w:rsid w:val="00A272CD"/>
    <w:rsid w:val="00A744E9"/>
    <w:rsid w:val="00B140EA"/>
    <w:rsid w:val="00B313FE"/>
    <w:rsid w:val="00BC3ACE"/>
    <w:rsid w:val="00BE71F0"/>
    <w:rsid w:val="00C27181"/>
    <w:rsid w:val="00C43482"/>
    <w:rsid w:val="00C63879"/>
    <w:rsid w:val="00C84DD3"/>
    <w:rsid w:val="00CC6AD9"/>
    <w:rsid w:val="00D60D18"/>
    <w:rsid w:val="00D61027"/>
    <w:rsid w:val="00DD19CA"/>
    <w:rsid w:val="00DF69BB"/>
    <w:rsid w:val="00E546C0"/>
    <w:rsid w:val="00E551EC"/>
    <w:rsid w:val="00E8296F"/>
    <w:rsid w:val="00E857F9"/>
    <w:rsid w:val="00EB4AEB"/>
    <w:rsid w:val="00EC4D67"/>
    <w:rsid w:val="00F01ED6"/>
    <w:rsid w:val="00F10164"/>
    <w:rsid w:val="00FF400E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F46B"/>
  <w15:docId w15:val="{3702B80B-9D46-4FA3-B7CD-5353746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01DC4"/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basedOn w:val="Normaali"/>
    <w:rsid w:val="00501DC4"/>
    <w:rPr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7C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954D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54D9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34767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1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40EA"/>
    <w:rPr>
      <w:rFonts w:ascii="Calibri" w:hAnsi="Calibri" w:cs="Times New Roman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1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40EA"/>
    <w:rPr>
      <w:rFonts w:ascii="Calibri" w:hAnsi="Calibri" w:cs="Times New Roman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921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etil&#228;@utu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5342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Kauttonen Marjo (Celia)</dc:creator>
  <cp:lastModifiedBy>Kauttonen Marjo</cp:lastModifiedBy>
  <cp:revision>3</cp:revision>
  <dcterms:created xsi:type="dcterms:W3CDTF">2019-02-13T09:38:00Z</dcterms:created>
  <dcterms:modified xsi:type="dcterms:W3CDTF">2019-03-14T09:14:00Z</dcterms:modified>
</cp:coreProperties>
</file>