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53" w:rsidRPr="00722A0D" w:rsidRDefault="00286916" w:rsidP="001E6B1F">
      <w:pPr>
        <w:pStyle w:val="Otsikko1"/>
        <w:rPr>
          <w:rStyle w:val="Otsikko1Char"/>
          <w:rFonts w:ascii="Trebuchet MS" w:hAnsi="Trebuchet MS"/>
          <w:color w:val="auto"/>
          <w:sz w:val="24"/>
          <w:szCs w:val="24"/>
        </w:rPr>
      </w:pPr>
      <w:r w:rsidRPr="00722A0D">
        <w:rPr>
          <w:rStyle w:val="Otsikko1Char"/>
          <w:rFonts w:ascii="Trebuchet MS" w:hAnsi="Trebuchet MS"/>
          <w:color w:val="auto"/>
          <w:sz w:val="24"/>
          <w:szCs w:val="24"/>
        </w:rPr>
        <w:t>Braill</w:t>
      </w:r>
      <w:r w:rsidR="00747C43" w:rsidRPr="00722A0D">
        <w:rPr>
          <w:rStyle w:val="Otsikko1Char"/>
          <w:rFonts w:ascii="Trebuchet MS" w:hAnsi="Trebuchet MS"/>
          <w:color w:val="auto"/>
          <w:sz w:val="24"/>
          <w:szCs w:val="24"/>
        </w:rPr>
        <w:t>e-neuvottelukunnan</w:t>
      </w:r>
      <w:r w:rsidR="00722A0D">
        <w:rPr>
          <w:rStyle w:val="Otsikko1Char"/>
          <w:rFonts w:ascii="Trebuchet MS" w:hAnsi="Trebuchet MS"/>
          <w:color w:val="auto"/>
          <w:sz w:val="24"/>
          <w:szCs w:val="24"/>
        </w:rPr>
        <w:t xml:space="preserve"> </w:t>
      </w:r>
      <w:r w:rsidR="00747C43" w:rsidRPr="00722A0D">
        <w:rPr>
          <w:rStyle w:val="Otsikko1Char"/>
          <w:rFonts w:ascii="Trebuchet MS" w:hAnsi="Trebuchet MS"/>
          <w:color w:val="auto"/>
          <w:sz w:val="24"/>
          <w:szCs w:val="24"/>
        </w:rPr>
        <w:t xml:space="preserve">kokous </w:t>
      </w:r>
      <w:r w:rsidR="007B0153" w:rsidRPr="00722A0D">
        <w:rPr>
          <w:rStyle w:val="Otsikko1Char"/>
          <w:rFonts w:ascii="Trebuchet MS" w:hAnsi="Trebuchet MS"/>
          <w:color w:val="auto"/>
          <w:sz w:val="24"/>
          <w:szCs w:val="24"/>
        </w:rPr>
        <w:t>4</w:t>
      </w:r>
      <w:r w:rsidR="009E6117" w:rsidRPr="00722A0D">
        <w:rPr>
          <w:rStyle w:val="Otsikko1Char"/>
          <w:rFonts w:ascii="Trebuchet MS" w:hAnsi="Trebuchet MS"/>
          <w:color w:val="auto"/>
          <w:sz w:val="24"/>
          <w:szCs w:val="24"/>
        </w:rPr>
        <w:t>/2016</w:t>
      </w:r>
    </w:p>
    <w:p w:rsidR="003F2E5E" w:rsidRDefault="00A16973" w:rsidP="00722A0D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Aika</w:t>
      </w:r>
      <w:r w:rsidR="00286916" w:rsidRPr="00722A0D">
        <w:rPr>
          <w:rFonts w:ascii="Trebuchet MS" w:hAnsi="Trebuchet MS" w:cs="Arial"/>
          <w:sz w:val="24"/>
          <w:szCs w:val="24"/>
        </w:rPr>
        <w:t xml:space="preserve">: </w:t>
      </w:r>
      <w:r w:rsidR="00722A0D">
        <w:rPr>
          <w:rFonts w:ascii="Trebuchet MS" w:hAnsi="Trebuchet MS" w:cs="Arial"/>
          <w:sz w:val="24"/>
          <w:szCs w:val="24"/>
        </w:rPr>
        <w:tab/>
      </w:r>
      <w:proofErr w:type="gramStart"/>
      <w:r w:rsidR="00345172">
        <w:rPr>
          <w:rFonts w:ascii="Trebuchet MS" w:hAnsi="Trebuchet MS" w:cs="Arial"/>
          <w:sz w:val="24"/>
          <w:szCs w:val="24"/>
        </w:rPr>
        <w:t>T</w:t>
      </w:r>
      <w:r w:rsidR="00487DA9" w:rsidRPr="00722A0D">
        <w:rPr>
          <w:rFonts w:ascii="Trebuchet MS" w:hAnsi="Trebuchet MS" w:cs="Arial"/>
          <w:sz w:val="24"/>
          <w:szCs w:val="24"/>
        </w:rPr>
        <w:t>orstai</w:t>
      </w:r>
      <w:proofErr w:type="gramEnd"/>
      <w:r w:rsidR="00464EAA" w:rsidRPr="00722A0D">
        <w:rPr>
          <w:rFonts w:ascii="Trebuchet MS" w:hAnsi="Trebuchet MS" w:cs="Arial"/>
          <w:sz w:val="24"/>
          <w:szCs w:val="24"/>
        </w:rPr>
        <w:t xml:space="preserve"> </w:t>
      </w:r>
      <w:r w:rsidR="007B0153" w:rsidRPr="00722A0D">
        <w:rPr>
          <w:rFonts w:ascii="Trebuchet MS" w:hAnsi="Trebuchet MS" w:cs="Arial"/>
          <w:sz w:val="24"/>
          <w:szCs w:val="24"/>
        </w:rPr>
        <w:t>1</w:t>
      </w:r>
      <w:r w:rsidR="00464EAA" w:rsidRPr="00722A0D">
        <w:rPr>
          <w:rFonts w:ascii="Trebuchet MS" w:hAnsi="Trebuchet MS" w:cs="Arial"/>
          <w:sz w:val="24"/>
          <w:szCs w:val="24"/>
        </w:rPr>
        <w:t>.</w:t>
      </w:r>
      <w:r w:rsidR="007B0153" w:rsidRPr="00722A0D">
        <w:rPr>
          <w:rFonts w:ascii="Trebuchet MS" w:hAnsi="Trebuchet MS" w:cs="Arial"/>
          <w:sz w:val="24"/>
          <w:szCs w:val="24"/>
        </w:rPr>
        <w:t>12</w:t>
      </w:r>
      <w:r w:rsidR="00464EAA" w:rsidRPr="00722A0D">
        <w:rPr>
          <w:rFonts w:ascii="Trebuchet MS" w:hAnsi="Trebuchet MS" w:cs="Arial"/>
          <w:sz w:val="24"/>
          <w:szCs w:val="24"/>
        </w:rPr>
        <w:t>.201</w:t>
      </w:r>
      <w:r w:rsidR="00C72A61" w:rsidRPr="00722A0D">
        <w:rPr>
          <w:rFonts w:ascii="Trebuchet MS" w:hAnsi="Trebuchet MS" w:cs="Arial"/>
          <w:sz w:val="24"/>
          <w:szCs w:val="24"/>
        </w:rPr>
        <w:t>6</w:t>
      </w:r>
      <w:r w:rsidR="00286916" w:rsidRPr="00722A0D">
        <w:rPr>
          <w:rFonts w:ascii="Trebuchet MS" w:hAnsi="Trebuchet MS" w:cs="Arial"/>
          <w:sz w:val="24"/>
          <w:szCs w:val="24"/>
        </w:rPr>
        <w:t xml:space="preserve"> klo 10</w:t>
      </w:r>
      <w:r w:rsidR="00C72A61" w:rsidRPr="00722A0D">
        <w:rPr>
          <w:rFonts w:ascii="Trebuchet MS" w:hAnsi="Trebuchet MS" w:cs="Arial"/>
          <w:sz w:val="24"/>
          <w:szCs w:val="24"/>
        </w:rPr>
        <w:t>.30</w:t>
      </w:r>
      <w:r w:rsidR="00286916" w:rsidRPr="00722A0D">
        <w:rPr>
          <w:rFonts w:ascii="Trebuchet MS" w:hAnsi="Trebuchet MS" w:cs="Arial"/>
          <w:sz w:val="24"/>
          <w:szCs w:val="24"/>
        </w:rPr>
        <w:br/>
        <w:t xml:space="preserve">Paikka: </w:t>
      </w:r>
      <w:r w:rsidR="00722A0D">
        <w:rPr>
          <w:rFonts w:ascii="Trebuchet MS" w:hAnsi="Trebuchet MS" w:cs="Arial"/>
          <w:sz w:val="24"/>
          <w:szCs w:val="24"/>
        </w:rPr>
        <w:tab/>
      </w:r>
      <w:r w:rsidR="007B0153" w:rsidRPr="00722A0D">
        <w:rPr>
          <w:rFonts w:ascii="Trebuchet MS" w:hAnsi="Trebuchet MS" w:cs="Arial"/>
          <w:sz w:val="24"/>
          <w:szCs w:val="24"/>
        </w:rPr>
        <w:t>Ma</w:t>
      </w:r>
      <w:r w:rsidR="00722A0D">
        <w:rPr>
          <w:rFonts w:ascii="Trebuchet MS" w:hAnsi="Trebuchet MS" w:cs="Arial"/>
          <w:sz w:val="24"/>
          <w:szCs w:val="24"/>
        </w:rPr>
        <w:t>c</w:t>
      </w:r>
      <w:r w:rsidR="007B0153" w:rsidRPr="00722A0D">
        <w:rPr>
          <w:rFonts w:ascii="Trebuchet MS" w:hAnsi="Trebuchet MS" w:cs="Arial"/>
          <w:sz w:val="24"/>
          <w:szCs w:val="24"/>
        </w:rPr>
        <w:t xml:space="preserve">ula, </w:t>
      </w:r>
      <w:r w:rsidR="00CB385E" w:rsidRPr="00722A0D">
        <w:rPr>
          <w:rFonts w:ascii="Trebuchet MS" w:hAnsi="Trebuchet MS" w:cs="Arial"/>
          <w:sz w:val="24"/>
          <w:szCs w:val="24"/>
        </w:rPr>
        <w:t>Iiris</w:t>
      </w:r>
      <w:r w:rsidR="004B786B">
        <w:rPr>
          <w:rFonts w:ascii="Trebuchet MS" w:hAnsi="Trebuchet MS" w:cs="Arial"/>
          <w:sz w:val="24"/>
          <w:szCs w:val="24"/>
        </w:rPr>
        <w:t>-keskus</w:t>
      </w:r>
      <w:bookmarkStart w:id="0" w:name="_GoBack"/>
      <w:bookmarkEnd w:id="0"/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 w:cs="Arial"/>
          <w:noProof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Paikalla: </w:t>
      </w:r>
      <w:r>
        <w:rPr>
          <w:rFonts w:ascii="Trebuchet MS" w:hAnsi="Trebuchet MS" w:cs="Arial"/>
          <w:sz w:val="24"/>
          <w:szCs w:val="24"/>
        </w:rPr>
        <w:tab/>
      </w:r>
      <w:r w:rsidRPr="00722A0D">
        <w:rPr>
          <w:rFonts w:ascii="Trebuchet MS" w:hAnsi="Trebuchet MS" w:cs="Arial"/>
          <w:noProof/>
          <w:sz w:val="24"/>
          <w:szCs w:val="24"/>
        </w:rPr>
        <w:t>Teuvo Heikkonen</w:t>
      </w:r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 w:rsidRPr="00722A0D">
        <w:rPr>
          <w:rFonts w:ascii="Trebuchet MS" w:hAnsi="Trebuchet MS"/>
          <w:noProof/>
          <w:sz w:val="24"/>
          <w:szCs w:val="24"/>
        </w:rPr>
        <w:tab/>
        <w:t>Markku Leskinen (etäyhteydellä)</w:t>
      </w:r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 w:rsidRPr="00722A0D">
        <w:rPr>
          <w:rFonts w:ascii="Trebuchet MS" w:hAnsi="Trebuchet MS"/>
          <w:noProof/>
          <w:sz w:val="24"/>
          <w:szCs w:val="24"/>
        </w:rPr>
        <w:tab/>
        <w:t>Tuija Piili-Jokinen</w:t>
      </w:r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 w:rsidRPr="00722A0D">
        <w:rPr>
          <w:rFonts w:ascii="Trebuchet MS" w:hAnsi="Trebuchet MS"/>
          <w:noProof/>
          <w:sz w:val="24"/>
          <w:szCs w:val="24"/>
        </w:rPr>
        <w:tab/>
        <w:t>Maria von Rutenberg</w:t>
      </w:r>
    </w:p>
    <w:p w:rsidR="00722A0D" w:rsidRDefault="00722A0D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 w:rsidRPr="00722A0D">
        <w:rPr>
          <w:rFonts w:ascii="Trebuchet MS" w:hAnsi="Trebuchet MS"/>
          <w:noProof/>
          <w:sz w:val="24"/>
          <w:szCs w:val="24"/>
        </w:rPr>
        <w:tab/>
        <w:t>Kirsi Ylänne</w:t>
      </w:r>
    </w:p>
    <w:p w:rsidR="008A3472" w:rsidRDefault="008A3472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Poissa: </w:t>
      </w:r>
      <w:r>
        <w:rPr>
          <w:rFonts w:ascii="Trebuchet MS" w:hAnsi="Trebuchet MS"/>
          <w:noProof/>
          <w:sz w:val="24"/>
          <w:szCs w:val="24"/>
        </w:rPr>
        <w:tab/>
        <w:t>Teemu Kuusisto</w:t>
      </w:r>
    </w:p>
    <w:p w:rsidR="003C0DA6" w:rsidRPr="00722A0D" w:rsidRDefault="003C0DA6" w:rsidP="00722A0D">
      <w:pPr>
        <w:pStyle w:val="Oletus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ab/>
      </w:r>
      <w:r w:rsidRPr="00722A0D">
        <w:rPr>
          <w:rFonts w:ascii="Trebuchet MS" w:hAnsi="Trebuchet MS"/>
          <w:noProof/>
          <w:sz w:val="24"/>
          <w:szCs w:val="24"/>
        </w:rPr>
        <w:t>Riitta Eronen</w:t>
      </w:r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/>
          <w:noProof/>
          <w:sz w:val="24"/>
          <w:szCs w:val="24"/>
        </w:rPr>
        <w:t xml:space="preserve">Sihteeri: </w:t>
      </w:r>
      <w:r w:rsidRPr="00722A0D">
        <w:rPr>
          <w:rFonts w:ascii="Trebuchet MS" w:hAnsi="Trebuchet MS"/>
          <w:noProof/>
          <w:sz w:val="24"/>
          <w:szCs w:val="24"/>
        </w:rPr>
        <w:tab/>
        <w:t>Tiia Haapakoski</w:t>
      </w:r>
    </w:p>
    <w:p w:rsidR="00722A0D" w:rsidRPr="00722A0D" w:rsidRDefault="00722A0D" w:rsidP="00722A0D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BD6978" w:rsidRPr="00722A0D" w:rsidRDefault="00BD6978" w:rsidP="00722A0D">
      <w:pPr>
        <w:pStyle w:val="Oletus"/>
        <w:spacing w:after="0" w:line="240" w:lineRule="auto"/>
        <w:rPr>
          <w:rFonts w:ascii="Trebuchet MS" w:hAnsi="Trebuchet MS"/>
          <w:sz w:val="24"/>
          <w:szCs w:val="24"/>
        </w:rPr>
      </w:pPr>
    </w:p>
    <w:p w:rsidR="000852AA" w:rsidRPr="00722A0D" w:rsidRDefault="00722A0D" w:rsidP="00722A0D">
      <w:pPr>
        <w:pStyle w:val="Otsikko2"/>
        <w:spacing w:before="0" w:line="240" w:lineRule="auto"/>
        <w:rPr>
          <w:rFonts w:ascii="Trebuchet MS" w:hAnsi="Trebuchet MS"/>
          <w:color w:val="auto"/>
          <w:sz w:val="24"/>
          <w:szCs w:val="24"/>
        </w:rPr>
      </w:pPr>
      <w:r w:rsidRPr="00722A0D">
        <w:rPr>
          <w:rFonts w:ascii="Trebuchet MS" w:hAnsi="Trebuchet MS"/>
          <w:color w:val="auto"/>
          <w:sz w:val="24"/>
          <w:szCs w:val="24"/>
        </w:rPr>
        <w:t>PÖYTÄKIRJA</w:t>
      </w:r>
    </w:p>
    <w:p w:rsidR="000852AA" w:rsidRPr="00722A0D" w:rsidRDefault="000852AA" w:rsidP="00722A0D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7B0153" w:rsidRDefault="00286916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Kokou</w:t>
      </w:r>
      <w:r w:rsidR="00464EAA" w:rsidRPr="00722A0D">
        <w:rPr>
          <w:rFonts w:ascii="Trebuchet MS" w:hAnsi="Trebuchet MS" w:cs="Arial"/>
          <w:sz w:val="24"/>
          <w:szCs w:val="24"/>
        </w:rPr>
        <w:t>ksen avaus ja päätösvaltaisuus</w:t>
      </w:r>
    </w:p>
    <w:p w:rsid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Kokous avattiin klo </w:t>
      </w:r>
      <w:r w:rsidR="00345172">
        <w:rPr>
          <w:rFonts w:ascii="Trebuchet MS" w:hAnsi="Trebuchet MS" w:cs="Arial"/>
          <w:sz w:val="24"/>
          <w:szCs w:val="24"/>
        </w:rPr>
        <w:t xml:space="preserve">10.42 </w:t>
      </w:r>
      <w:r>
        <w:rPr>
          <w:rFonts w:ascii="Trebuchet MS" w:hAnsi="Trebuchet MS" w:cs="Arial"/>
          <w:sz w:val="24"/>
          <w:szCs w:val="24"/>
        </w:rPr>
        <w:t>ja todettiin päätösvaltaiseksi.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286916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Edellisen kokouksen pöytäkirjan (</w:t>
      </w:r>
      <w:r w:rsidR="007B0153" w:rsidRPr="00722A0D">
        <w:rPr>
          <w:rFonts w:ascii="Trebuchet MS" w:hAnsi="Trebuchet MS" w:cs="Arial"/>
          <w:sz w:val="24"/>
          <w:szCs w:val="24"/>
        </w:rPr>
        <w:t>25</w:t>
      </w:r>
      <w:r w:rsidR="00747C43" w:rsidRPr="00722A0D">
        <w:rPr>
          <w:rFonts w:ascii="Trebuchet MS" w:hAnsi="Trebuchet MS" w:cs="Arial"/>
          <w:sz w:val="24"/>
          <w:szCs w:val="24"/>
        </w:rPr>
        <w:t>.</w:t>
      </w:r>
      <w:r w:rsidR="007B0153" w:rsidRPr="00722A0D">
        <w:rPr>
          <w:rFonts w:ascii="Trebuchet MS" w:hAnsi="Trebuchet MS" w:cs="Arial"/>
          <w:sz w:val="24"/>
          <w:szCs w:val="24"/>
        </w:rPr>
        <w:t>8</w:t>
      </w:r>
      <w:r w:rsidR="00464EAA" w:rsidRPr="00722A0D">
        <w:rPr>
          <w:rFonts w:ascii="Trebuchet MS" w:hAnsi="Trebuchet MS" w:cs="Arial"/>
          <w:sz w:val="24"/>
          <w:szCs w:val="24"/>
        </w:rPr>
        <w:t>.201</w:t>
      </w:r>
      <w:r w:rsidR="00747C43" w:rsidRPr="00722A0D">
        <w:rPr>
          <w:rFonts w:ascii="Trebuchet MS" w:hAnsi="Trebuchet MS" w:cs="Arial"/>
          <w:sz w:val="24"/>
          <w:szCs w:val="24"/>
        </w:rPr>
        <w:t>6</w:t>
      </w:r>
      <w:r w:rsidR="00464EAA" w:rsidRPr="00722A0D">
        <w:rPr>
          <w:rFonts w:ascii="Trebuchet MS" w:hAnsi="Trebuchet MS" w:cs="Arial"/>
          <w:sz w:val="24"/>
          <w:szCs w:val="24"/>
        </w:rPr>
        <w:t>) hyväksyminen</w:t>
      </w:r>
    </w:p>
    <w:p w:rsid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Hyväksyttiin edellisen kokouksen pöytäkirja.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7B0153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 xml:space="preserve">Kuulumiset </w:t>
      </w:r>
      <w:r w:rsidR="006F23A4" w:rsidRPr="00722A0D">
        <w:rPr>
          <w:rFonts w:ascii="Trebuchet MS" w:hAnsi="Trebuchet MS" w:cs="Arial"/>
          <w:sz w:val="24"/>
          <w:szCs w:val="24"/>
        </w:rPr>
        <w:t>pohjoismaise</w:t>
      </w:r>
      <w:r w:rsidRPr="00722A0D">
        <w:rPr>
          <w:rFonts w:ascii="Trebuchet MS" w:hAnsi="Trebuchet MS" w:cs="Arial"/>
          <w:sz w:val="24"/>
          <w:szCs w:val="24"/>
        </w:rPr>
        <w:t>sta</w:t>
      </w:r>
      <w:r w:rsidR="006F23A4" w:rsidRPr="00722A0D">
        <w:rPr>
          <w:rFonts w:ascii="Trebuchet MS" w:hAnsi="Trebuchet MS" w:cs="Arial"/>
          <w:sz w:val="24"/>
          <w:szCs w:val="24"/>
        </w:rPr>
        <w:t xml:space="preserve"> Braille-neuvottelukuntien kokoukse</w:t>
      </w:r>
      <w:r w:rsidRPr="00722A0D">
        <w:rPr>
          <w:rFonts w:ascii="Trebuchet MS" w:hAnsi="Trebuchet MS" w:cs="Arial"/>
          <w:sz w:val="24"/>
          <w:szCs w:val="24"/>
        </w:rPr>
        <w:t>sta</w:t>
      </w:r>
      <w:r w:rsidR="006F23A4" w:rsidRPr="00722A0D">
        <w:rPr>
          <w:rFonts w:ascii="Trebuchet MS" w:hAnsi="Trebuchet MS" w:cs="Arial"/>
          <w:sz w:val="24"/>
          <w:szCs w:val="24"/>
        </w:rPr>
        <w:t xml:space="preserve"> </w:t>
      </w:r>
      <w:r w:rsidR="00340B2E" w:rsidRPr="00722A0D">
        <w:rPr>
          <w:rFonts w:ascii="Trebuchet MS" w:hAnsi="Trebuchet MS" w:cs="Arial"/>
          <w:sz w:val="24"/>
          <w:szCs w:val="24"/>
        </w:rPr>
        <w:t>10.-11.11.2016 Tukholmassa. Aihe</w:t>
      </w:r>
      <w:r w:rsidRPr="00722A0D">
        <w:rPr>
          <w:rFonts w:ascii="Trebuchet MS" w:hAnsi="Trebuchet MS" w:cs="Arial"/>
          <w:sz w:val="24"/>
          <w:szCs w:val="24"/>
        </w:rPr>
        <w:t>ena</w:t>
      </w:r>
      <w:r w:rsidR="00340B2E" w:rsidRPr="00722A0D">
        <w:rPr>
          <w:rFonts w:ascii="Trebuchet MS" w:hAnsi="Trebuchet MS" w:cs="Arial"/>
          <w:sz w:val="24"/>
          <w:szCs w:val="24"/>
        </w:rPr>
        <w:t xml:space="preserve"> o</w:t>
      </w:r>
      <w:r w:rsidRPr="00722A0D">
        <w:rPr>
          <w:rFonts w:ascii="Trebuchet MS" w:hAnsi="Trebuchet MS" w:cs="Arial"/>
          <w:sz w:val="24"/>
          <w:szCs w:val="24"/>
        </w:rPr>
        <w:t>li</w:t>
      </w:r>
      <w:r w:rsidR="00340B2E" w:rsidRPr="00722A0D">
        <w:rPr>
          <w:rFonts w:ascii="Trebuchet MS" w:hAnsi="Trebuchet MS" w:cs="Arial"/>
          <w:sz w:val="24"/>
          <w:szCs w:val="24"/>
        </w:rPr>
        <w:t xml:space="preserve"> Impacts of digitalization on tactile reading. </w:t>
      </w:r>
    </w:p>
    <w:p w:rsidR="00341410" w:rsidRDefault="00341410" w:rsidP="00341410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Muutamia kokouksessa esiteltyjä </w:t>
      </w:r>
      <w:r w:rsidR="00195E9F">
        <w:rPr>
          <w:rFonts w:ascii="Trebuchet MS" w:hAnsi="Trebuchet MS" w:cs="Arial"/>
          <w:sz w:val="24"/>
          <w:szCs w:val="24"/>
        </w:rPr>
        <w:t xml:space="preserve">ja keskusteltuja </w:t>
      </w:r>
      <w:r>
        <w:rPr>
          <w:rFonts w:ascii="Trebuchet MS" w:hAnsi="Trebuchet MS" w:cs="Arial"/>
          <w:sz w:val="24"/>
          <w:szCs w:val="24"/>
        </w:rPr>
        <w:t>asioita:</w:t>
      </w:r>
    </w:p>
    <w:p w:rsidR="00341410" w:rsidRDefault="00345172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Essi Olkkonen esitteli Celian ja Onervan pistematematiikkaprojektin, joka sisältää alkumateriaalia ja on suunnattu 1.luokkalaisille.</w:t>
      </w:r>
      <w:r w:rsidR="00F741CF">
        <w:rPr>
          <w:rFonts w:ascii="Trebuchet MS" w:hAnsi="Trebuchet MS" w:cs="Arial"/>
          <w:sz w:val="24"/>
          <w:szCs w:val="24"/>
        </w:rPr>
        <w:t xml:space="preserve"> Projekti</w:t>
      </w:r>
      <w:r w:rsidR="00341410">
        <w:rPr>
          <w:rFonts w:ascii="Trebuchet MS" w:hAnsi="Trebuchet MS" w:cs="Arial"/>
          <w:sz w:val="24"/>
          <w:szCs w:val="24"/>
        </w:rPr>
        <w:t xml:space="preserve"> jatkuu jossain muodossa vuonna 2017, myös Celian ja Onervan yhteistyötä jatketaan. </w:t>
      </w: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Astrid Vik esitti pohjoismaisen näkövammaistiedon yhdistämistä tilastotiedon saamiseksi. Myös Norjassa huoli resursseista, toivotaan yhteistyötä yli maarajojen. Ehdotettiin yhteistyötä pohtivan pienryhmän muodostamista.</w:t>
      </w: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Helena Palmar kertoi Suomen peruskoulun pistelukijoiden tilanteesta ja Pomppivat pisteet</w:t>
      </w:r>
      <w:r w:rsidR="006A473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-projektista, joka liittyy esikoululaisten pisteiden opetteluun tietokoneella. </w:t>
      </w: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SPSM:n Björn Nyqvist on tekemässä opinnäytettä näkövammaisten koulutuksen saavutettavuudesta. Ongelmakohdat osin yhteneväisiä Suomen kanssa tietotekniikan käyttöön liittyen.</w:t>
      </w:r>
    </w:p>
    <w:p w:rsidR="00341410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41410" w:rsidRDefault="004B786B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4B786B">
        <w:rPr>
          <w:rFonts w:ascii="Trebuchet MS" w:hAnsi="Trebuchet MS" w:cs="Arial"/>
          <w:sz w:val="24"/>
          <w:szCs w:val="24"/>
        </w:rPr>
        <w:t xml:space="preserve">Lars Bjørndal </w:t>
      </w:r>
      <w:r>
        <w:rPr>
          <w:rFonts w:ascii="Trebuchet MS" w:hAnsi="Trebuchet MS" w:cs="Arial"/>
          <w:sz w:val="24"/>
          <w:szCs w:val="24"/>
        </w:rPr>
        <w:t xml:space="preserve">esitteli </w:t>
      </w:r>
      <w:r w:rsidR="00341410">
        <w:rPr>
          <w:rFonts w:ascii="Trebuchet MS" w:hAnsi="Trebuchet MS" w:cs="Arial"/>
          <w:sz w:val="24"/>
          <w:szCs w:val="24"/>
        </w:rPr>
        <w:t>raporti</w:t>
      </w:r>
      <w:r>
        <w:rPr>
          <w:rFonts w:ascii="Trebuchet MS" w:hAnsi="Trebuchet MS" w:cs="Arial"/>
          <w:sz w:val="24"/>
          <w:szCs w:val="24"/>
        </w:rPr>
        <w:t>n</w:t>
      </w:r>
      <w:r w:rsidR="00341410">
        <w:rPr>
          <w:rFonts w:ascii="Trebuchet MS" w:hAnsi="Trebuchet MS" w:cs="Arial"/>
          <w:sz w:val="24"/>
          <w:szCs w:val="24"/>
        </w:rPr>
        <w:t xml:space="preserve"> elektronisten kirjojen layoutista. Ei selvää esitystä parhaasta mahdollisesta layoutista, tarpeita mietittävä</w:t>
      </w:r>
      <w:r w:rsidR="00195E9F">
        <w:rPr>
          <w:rFonts w:ascii="Trebuchet MS" w:hAnsi="Trebuchet MS" w:cs="Arial"/>
          <w:sz w:val="24"/>
          <w:szCs w:val="24"/>
        </w:rPr>
        <w:t xml:space="preserve"> edelleen</w:t>
      </w:r>
      <w:r w:rsidR="00341410">
        <w:rPr>
          <w:rFonts w:ascii="Trebuchet MS" w:hAnsi="Trebuchet MS" w:cs="Arial"/>
          <w:sz w:val="24"/>
          <w:szCs w:val="24"/>
        </w:rPr>
        <w:t>.</w:t>
      </w:r>
      <w:r w:rsidR="006A4733">
        <w:rPr>
          <w:rFonts w:ascii="Trebuchet MS" w:hAnsi="Trebuchet MS" w:cs="Arial"/>
          <w:sz w:val="24"/>
          <w:szCs w:val="24"/>
        </w:rPr>
        <w:t xml:space="preserve"> Pelkästään pistenäyttöä käyttävien tarpeiden mukaan suunniteltu layout ei sovi heikkonäköisille.</w:t>
      </w:r>
    </w:p>
    <w:p w:rsidR="004B786B" w:rsidRDefault="004B786B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4B786B" w:rsidRDefault="004B786B" w:rsidP="004B786B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Ulla Ek esittel</w:t>
      </w:r>
      <w:r w:rsidR="006A4733">
        <w:rPr>
          <w:rFonts w:ascii="Trebuchet MS" w:hAnsi="Trebuchet MS" w:cs="Arial"/>
          <w:sz w:val="24"/>
          <w:szCs w:val="24"/>
        </w:rPr>
        <w:t>i ruotsalaisten koululaisten pisteiden lukemiseen liittyviä</w:t>
      </w:r>
      <w:r>
        <w:rPr>
          <w:rFonts w:ascii="Trebuchet MS" w:hAnsi="Trebuchet MS" w:cs="Arial"/>
          <w:sz w:val="24"/>
          <w:szCs w:val="24"/>
        </w:rPr>
        <w:t xml:space="preserve"> tutkimuksia. Koululaisten hyvinvointiin ja terveyteen liittyvät tulokset samansuuntaisia kuin Suomessa.</w:t>
      </w:r>
      <w:r w:rsidR="006A4733">
        <w:rPr>
          <w:rFonts w:ascii="Trebuchet MS" w:hAnsi="Trebuchet MS" w:cs="Arial"/>
          <w:sz w:val="24"/>
          <w:szCs w:val="24"/>
        </w:rPr>
        <w:t xml:space="preserve"> Ulla Ekin esitys ja tutkimusraportti lähetetään erikseen sähköpostite jäsenille.</w:t>
      </w:r>
    </w:p>
    <w:p w:rsidR="004B786B" w:rsidRDefault="004B786B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C0DA6" w:rsidRDefault="00341410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Kokouksessa keskustelt</w:t>
      </w:r>
      <w:r w:rsidR="004B786B">
        <w:rPr>
          <w:rFonts w:ascii="Trebuchet MS" w:hAnsi="Trebuchet MS" w:cs="Arial"/>
          <w:sz w:val="24"/>
          <w:szCs w:val="24"/>
        </w:rPr>
        <w:t>iin</w:t>
      </w:r>
      <w:r>
        <w:rPr>
          <w:rFonts w:ascii="Trebuchet MS" w:hAnsi="Trebuchet MS" w:cs="Arial"/>
          <w:sz w:val="24"/>
          <w:szCs w:val="24"/>
        </w:rPr>
        <w:t xml:space="preserve"> apuvälineistä ja niitä myöntävistä tahoista, joille ei aina ole selvää miksi olisi tärkeää että apuvälineet ovat ajantasaista tekniikkaa. </w:t>
      </w:r>
      <w:r w:rsidR="004B786B">
        <w:rPr>
          <w:rFonts w:ascii="Trebuchet MS" w:hAnsi="Trebuchet MS" w:cs="Arial"/>
          <w:sz w:val="24"/>
          <w:szCs w:val="24"/>
        </w:rPr>
        <w:t>K</w:t>
      </w:r>
      <w:r w:rsidR="003C0DA6">
        <w:rPr>
          <w:rFonts w:ascii="Trebuchet MS" w:hAnsi="Trebuchet MS" w:cs="Arial"/>
          <w:sz w:val="24"/>
          <w:szCs w:val="24"/>
        </w:rPr>
        <w:t xml:space="preserve">eskusteltiin </w:t>
      </w:r>
      <w:r w:rsidR="004B786B">
        <w:rPr>
          <w:rFonts w:ascii="Trebuchet MS" w:hAnsi="Trebuchet MS" w:cs="Arial"/>
          <w:sz w:val="24"/>
          <w:szCs w:val="24"/>
        </w:rPr>
        <w:t xml:space="preserve">myös </w:t>
      </w:r>
      <w:r w:rsidR="003C0DA6">
        <w:rPr>
          <w:rFonts w:ascii="Trebuchet MS" w:hAnsi="Trebuchet MS" w:cs="Arial"/>
          <w:sz w:val="24"/>
          <w:szCs w:val="24"/>
        </w:rPr>
        <w:t>s</w:t>
      </w:r>
      <w:r w:rsidR="008A7256">
        <w:rPr>
          <w:rFonts w:ascii="Trebuchet MS" w:hAnsi="Trebuchet MS" w:cs="Arial"/>
          <w:sz w:val="24"/>
          <w:szCs w:val="24"/>
        </w:rPr>
        <w:t>aamen kielen pistemerkistö</w:t>
      </w:r>
      <w:r w:rsidR="003C0DA6">
        <w:rPr>
          <w:rFonts w:ascii="Trebuchet MS" w:hAnsi="Trebuchet MS" w:cs="Arial"/>
          <w:sz w:val="24"/>
          <w:szCs w:val="24"/>
        </w:rPr>
        <w:t>stä, mutta sellaisen kysyntä on n</w:t>
      </w:r>
      <w:r w:rsidR="008A7256">
        <w:rPr>
          <w:rFonts w:ascii="Trebuchet MS" w:hAnsi="Trebuchet MS" w:cs="Arial"/>
          <w:sz w:val="24"/>
          <w:szCs w:val="24"/>
        </w:rPr>
        <w:t>iin pientä, että ei voida Suomessa laittaa resursseja</w:t>
      </w:r>
      <w:r w:rsidR="003C0DA6">
        <w:rPr>
          <w:rFonts w:ascii="Trebuchet MS" w:hAnsi="Trebuchet MS" w:cs="Arial"/>
          <w:sz w:val="24"/>
          <w:szCs w:val="24"/>
        </w:rPr>
        <w:t xml:space="preserve"> tähän</w:t>
      </w:r>
      <w:r w:rsidR="008A7256">
        <w:rPr>
          <w:rFonts w:ascii="Trebuchet MS" w:hAnsi="Trebuchet MS" w:cs="Arial"/>
          <w:sz w:val="24"/>
          <w:szCs w:val="24"/>
        </w:rPr>
        <w:t xml:space="preserve">. </w:t>
      </w:r>
    </w:p>
    <w:p w:rsidR="006A4733" w:rsidRDefault="006A4733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Tuli ilmi, että näkövammarekisteriä ei enää muualla kuin Suomessa. </w:t>
      </w: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Ruotsissa tehty kysely näkövammaisille musiikin opiskelijoille mm. pistenuottien osaamisesta. Tutkimus julkaistaan joulukuussa. Suunnitelmissa sovellus pistenuottien opetteluun. Seurataan tätä, voisi hyödyntää Suomessakin.</w:t>
      </w: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Pohjoismainen kokous järjestetään vuonna 2017 Tanskassa</w:t>
      </w:r>
      <w:r w:rsidR="006A4733">
        <w:rPr>
          <w:rFonts w:ascii="Trebuchet MS" w:hAnsi="Trebuchet MS" w:cs="Arial"/>
          <w:sz w:val="24"/>
          <w:szCs w:val="24"/>
        </w:rPr>
        <w:t xml:space="preserve">. Esille nousi mahdollisuus tehdä </w:t>
      </w:r>
      <w:r>
        <w:rPr>
          <w:rFonts w:ascii="Trebuchet MS" w:hAnsi="Trebuchet MS" w:cs="Arial"/>
          <w:sz w:val="24"/>
          <w:szCs w:val="24"/>
        </w:rPr>
        <w:t>yhteistyö</w:t>
      </w:r>
      <w:r w:rsidR="006A4733">
        <w:rPr>
          <w:rFonts w:ascii="Trebuchet MS" w:hAnsi="Trebuchet MS" w:cs="Arial"/>
          <w:sz w:val="24"/>
          <w:szCs w:val="24"/>
        </w:rPr>
        <w:t>t</w:t>
      </w:r>
      <w:r>
        <w:rPr>
          <w:rFonts w:ascii="Trebuchet MS" w:hAnsi="Trebuchet MS" w:cs="Arial"/>
          <w:sz w:val="24"/>
          <w:szCs w:val="24"/>
        </w:rPr>
        <w:t xml:space="preserve">ä </w:t>
      </w:r>
      <w:r w:rsidR="006A4733">
        <w:rPr>
          <w:rFonts w:ascii="Trebuchet MS" w:hAnsi="Trebuchet MS" w:cs="Arial"/>
          <w:sz w:val="24"/>
          <w:szCs w:val="24"/>
        </w:rPr>
        <w:t>Baltian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6A4733">
        <w:rPr>
          <w:rFonts w:ascii="Trebuchet MS" w:hAnsi="Trebuchet MS" w:cs="Arial"/>
          <w:sz w:val="24"/>
          <w:szCs w:val="24"/>
        </w:rPr>
        <w:t xml:space="preserve">maiden </w:t>
      </w:r>
      <w:r>
        <w:rPr>
          <w:rFonts w:ascii="Trebuchet MS" w:hAnsi="Trebuchet MS" w:cs="Arial"/>
          <w:sz w:val="24"/>
          <w:szCs w:val="24"/>
        </w:rPr>
        <w:t>kanssa</w:t>
      </w:r>
      <w:r w:rsidR="006A4733">
        <w:rPr>
          <w:rFonts w:ascii="Trebuchet MS" w:hAnsi="Trebuchet MS" w:cs="Arial"/>
          <w:sz w:val="24"/>
          <w:szCs w:val="24"/>
        </w:rPr>
        <w:t>.</w:t>
      </w:r>
    </w:p>
    <w:p w:rsidR="003C0DA6" w:rsidRDefault="003C0DA6" w:rsidP="00345172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3356F9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Näkövammaisalan sanasto</w:t>
      </w:r>
      <w:r w:rsidR="007B0153" w:rsidRPr="00722A0D">
        <w:rPr>
          <w:rFonts w:ascii="Trebuchet MS" w:hAnsi="Trebuchet MS" w:cs="Arial"/>
          <w:sz w:val="24"/>
          <w:szCs w:val="24"/>
        </w:rPr>
        <w:t>, tilannekatsaus</w:t>
      </w:r>
    </w:p>
    <w:p w:rsidR="00345172" w:rsidRDefault="00345172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Tuija lähetti ennen kokousta sanaston neuvottelukunnan jäsenille. </w:t>
      </w:r>
      <w:r w:rsidR="003C0DA6">
        <w:rPr>
          <w:rFonts w:ascii="Trebuchet MS" w:hAnsi="Trebuchet MS" w:cs="Arial"/>
          <w:sz w:val="24"/>
          <w:szCs w:val="24"/>
        </w:rPr>
        <w:t>Sanasto on k</w:t>
      </w:r>
      <w:r w:rsidR="001C441C">
        <w:rPr>
          <w:rFonts w:ascii="Trebuchet MS" w:hAnsi="Trebuchet MS" w:cs="Arial"/>
          <w:sz w:val="24"/>
          <w:szCs w:val="24"/>
        </w:rPr>
        <w:t xml:space="preserve">äyty Onervassa läpi ja </w:t>
      </w:r>
      <w:r w:rsidR="003C0DA6">
        <w:rPr>
          <w:rFonts w:ascii="Trebuchet MS" w:hAnsi="Trebuchet MS" w:cs="Arial"/>
          <w:sz w:val="24"/>
          <w:szCs w:val="24"/>
        </w:rPr>
        <w:t xml:space="preserve">siitä on </w:t>
      </w:r>
      <w:r w:rsidR="001C441C">
        <w:rPr>
          <w:rFonts w:ascii="Trebuchet MS" w:hAnsi="Trebuchet MS" w:cs="Arial"/>
          <w:sz w:val="24"/>
          <w:szCs w:val="24"/>
        </w:rPr>
        <w:t>vähennetty yleister</w:t>
      </w:r>
      <w:r w:rsidR="003C0DA6">
        <w:rPr>
          <w:rFonts w:ascii="Trebuchet MS" w:hAnsi="Trebuchet MS" w:cs="Arial"/>
          <w:sz w:val="24"/>
          <w:szCs w:val="24"/>
        </w:rPr>
        <w:t xml:space="preserve">mejä sekä vanhentuneita termejä ja </w:t>
      </w:r>
      <w:r w:rsidR="001C441C">
        <w:rPr>
          <w:rFonts w:ascii="Trebuchet MS" w:hAnsi="Trebuchet MS" w:cs="Arial"/>
          <w:sz w:val="24"/>
          <w:szCs w:val="24"/>
        </w:rPr>
        <w:t>lisätty uusi</w:t>
      </w:r>
      <w:r w:rsidR="003C0DA6">
        <w:rPr>
          <w:rFonts w:ascii="Trebuchet MS" w:hAnsi="Trebuchet MS" w:cs="Arial"/>
          <w:sz w:val="24"/>
          <w:szCs w:val="24"/>
        </w:rPr>
        <w:t>a</w:t>
      </w:r>
      <w:r w:rsidR="001C441C">
        <w:rPr>
          <w:rFonts w:ascii="Trebuchet MS" w:hAnsi="Trebuchet MS" w:cs="Arial"/>
          <w:sz w:val="24"/>
          <w:szCs w:val="24"/>
        </w:rPr>
        <w:t xml:space="preserve"> termejä. </w:t>
      </w:r>
      <w:r w:rsidR="003C0DA6">
        <w:rPr>
          <w:rFonts w:ascii="Trebuchet MS" w:hAnsi="Trebuchet MS" w:cs="Arial"/>
          <w:sz w:val="24"/>
          <w:szCs w:val="24"/>
        </w:rPr>
        <w:t>Myös selostuksia on katsottu läp</w:t>
      </w:r>
      <w:r w:rsidR="001C441C">
        <w:rPr>
          <w:rFonts w:ascii="Trebuchet MS" w:hAnsi="Trebuchet MS" w:cs="Arial"/>
          <w:sz w:val="24"/>
          <w:szCs w:val="24"/>
        </w:rPr>
        <w:t xml:space="preserve">i. Ruotsinkielinen versio </w:t>
      </w:r>
      <w:r w:rsidR="003C0DA6">
        <w:rPr>
          <w:rFonts w:ascii="Trebuchet MS" w:hAnsi="Trebuchet MS" w:cs="Arial"/>
          <w:sz w:val="24"/>
          <w:szCs w:val="24"/>
        </w:rPr>
        <w:t xml:space="preserve">tehdään, </w:t>
      </w:r>
      <w:r w:rsidR="001C441C">
        <w:rPr>
          <w:rFonts w:ascii="Trebuchet MS" w:hAnsi="Trebuchet MS" w:cs="Arial"/>
          <w:sz w:val="24"/>
          <w:szCs w:val="24"/>
        </w:rPr>
        <w:t xml:space="preserve">kunhan suomenkielinen saatu </w:t>
      </w:r>
      <w:r w:rsidR="003C0DA6">
        <w:rPr>
          <w:rFonts w:ascii="Trebuchet MS" w:hAnsi="Trebuchet MS" w:cs="Arial"/>
          <w:sz w:val="24"/>
          <w:szCs w:val="24"/>
        </w:rPr>
        <w:t>valmiiksi.</w:t>
      </w:r>
      <w:r w:rsidR="001C441C">
        <w:rPr>
          <w:rFonts w:ascii="Trebuchet MS" w:hAnsi="Trebuchet MS" w:cs="Arial"/>
          <w:sz w:val="24"/>
          <w:szCs w:val="24"/>
        </w:rPr>
        <w:t xml:space="preserve"> </w:t>
      </w:r>
    </w:p>
    <w:p w:rsidR="00195E9F" w:rsidRPr="00722A0D" w:rsidRDefault="00195E9F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7B0153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AsciiMath-merkintöjen uudistaminen, tilannekatsaus</w:t>
      </w:r>
    </w:p>
    <w:p w:rsidR="00455425" w:rsidRDefault="003C0DA6" w:rsidP="00455425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Merkinnöistä vastaava </w:t>
      </w:r>
      <w:r w:rsidR="00455425">
        <w:rPr>
          <w:rFonts w:ascii="Trebuchet MS" w:hAnsi="Trebuchet MS" w:cs="Arial"/>
          <w:sz w:val="24"/>
          <w:szCs w:val="24"/>
        </w:rPr>
        <w:t xml:space="preserve">Teemu ei ollut paikalla, joten </w:t>
      </w:r>
      <w:r>
        <w:rPr>
          <w:rFonts w:ascii="Trebuchet MS" w:hAnsi="Trebuchet MS" w:cs="Arial"/>
          <w:sz w:val="24"/>
          <w:szCs w:val="24"/>
        </w:rPr>
        <w:t>tätä kohtaa ei käsitelty.</w:t>
      </w:r>
      <w:r w:rsidR="00455425">
        <w:rPr>
          <w:rFonts w:ascii="Trebuchet MS" w:hAnsi="Trebuchet MS" w:cs="Arial"/>
          <w:sz w:val="24"/>
          <w:szCs w:val="24"/>
        </w:rPr>
        <w:t xml:space="preserve"> 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747C43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Erityisopetuksen opetussuunnitelmien uudistaminen, tilannekatsaus.</w:t>
      </w:r>
    </w:p>
    <w:p w:rsidR="00455425" w:rsidRDefault="00455425" w:rsidP="00455425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Markku </w:t>
      </w:r>
      <w:r w:rsidR="003C0DA6">
        <w:rPr>
          <w:rFonts w:ascii="Trebuchet MS" w:hAnsi="Trebuchet MS" w:cs="Arial"/>
          <w:sz w:val="24"/>
          <w:szCs w:val="24"/>
        </w:rPr>
        <w:t xml:space="preserve">on kirjoittanut ehdotustekstin ja </w:t>
      </w:r>
      <w:r>
        <w:rPr>
          <w:rFonts w:ascii="Trebuchet MS" w:hAnsi="Trebuchet MS" w:cs="Arial"/>
          <w:sz w:val="24"/>
          <w:szCs w:val="24"/>
        </w:rPr>
        <w:t>lähet</w:t>
      </w:r>
      <w:r w:rsidR="003C0DA6">
        <w:rPr>
          <w:rFonts w:ascii="Trebuchet MS" w:hAnsi="Trebuchet MS" w:cs="Arial"/>
          <w:sz w:val="24"/>
          <w:szCs w:val="24"/>
        </w:rPr>
        <w:t>tänyt sen</w:t>
      </w:r>
      <w:r>
        <w:rPr>
          <w:rFonts w:ascii="Trebuchet MS" w:hAnsi="Trebuchet MS" w:cs="Arial"/>
          <w:sz w:val="24"/>
          <w:szCs w:val="24"/>
        </w:rPr>
        <w:t xml:space="preserve"> neuvottelukunnalle. Käytiin läpi tekstiä ja ehdotettiin muutoksia </w:t>
      </w:r>
      <w:r w:rsidR="003C0DA6">
        <w:rPr>
          <w:rFonts w:ascii="Trebuchet MS" w:hAnsi="Trebuchet MS" w:cs="Arial"/>
          <w:sz w:val="24"/>
          <w:szCs w:val="24"/>
        </w:rPr>
        <w:t>sekä</w:t>
      </w:r>
      <w:r>
        <w:rPr>
          <w:rFonts w:ascii="Trebuchet MS" w:hAnsi="Trebuchet MS" w:cs="Arial"/>
          <w:sz w:val="24"/>
          <w:szCs w:val="24"/>
        </w:rPr>
        <w:t xml:space="preserve"> lisäyksiä. </w:t>
      </w:r>
      <w:r w:rsidR="002F6A29">
        <w:rPr>
          <w:rFonts w:ascii="Trebuchet MS" w:hAnsi="Trebuchet MS" w:cs="Arial"/>
          <w:sz w:val="24"/>
          <w:szCs w:val="24"/>
        </w:rPr>
        <w:t>Markku muokkaa vielä tekstiä</w:t>
      </w:r>
      <w:r w:rsidR="003C0DA6">
        <w:rPr>
          <w:rFonts w:ascii="Trebuchet MS" w:hAnsi="Trebuchet MS" w:cs="Arial"/>
          <w:sz w:val="24"/>
          <w:szCs w:val="24"/>
        </w:rPr>
        <w:t xml:space="preserve">, lähetetään ponsi </w:t>
      </w:r>
      <w:r w:rsidR="002F6A29">
        <w:rPr>
          <w:rFonts w:ascii="Trebuchet MS" w:hAnsi="Trebuchet MS" w:cs="Arial"/>
          <w:sz w:val="24"/>
          <w:szCs w:val="24"/>
        </w:rPr>
        <w:t>joulukuun aikana</w:t>
      </w:r>
      <w:r w:rsidR="006A4733">
        <w:rPr>
          <w:rFonts w:ascii="Trebuchet MS" w:hAnsi="Trebuchet MS" w:cs="Arial"/>
          <w:sz w:val="24"/>
          <w:szCs w:val="24"/>
        </w:rPr>
        <w:t xml:space="preserve"> sähköpostitse opettajien koulutusta järjestäville yliopistoille</w:t>
      </w:r>
      <w:r w:rsidR="002F6A29">
        <w:rPr>
          <w:rFonts w:ascii="Trebuchet MS" w:hAnsi="Trebuchet MS" w:cs="Arial"/>
          <w:sz w:val="24"/>
          <w:szCs w:val="24"/>
        </w:rPr>
        <w:t xml:space="preserve">. 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63078A" w:rsidRDefault="00EC6DB2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Ohjelmointi ja näkövammaiset oppilaat. Keskustelutilaisuuden suu</w:t>
      </w:r>
      <w:r w:rsidR="00F44120" w:rsidRPr="00722A0D">
        <w:rPr>
          <w:rFonts w:ascii="Trebuchet MS" w:hAnsi="Trebuchet MS" w:cs="Arial"/>
          <w:sz w:val="24"/>
          <w:szCs w:val="24"/>
        </w:rPr>
        <w:t>nnittelusta</w:t>
      </w:r>
      <w:r w:rsidR="001B300C" w:rsidRPr="00722A0D">
        <w:rPr>
          <w:rFonts w:ascii="Trebuchet MS" w:hAnsi="Trebuchet MS" w:cs="Arial"/>
          <w:sz w:val="24"/>
          <w:szCs w:val="24"/>
        </w:rPr>
        <w:t>.</w:t>
      </w:r>
    </w:p>
    <w:p w:rsidR="002F6A29" w:rsidRDefault="003C0DA6" w:rsidP="002F6A29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Tämä siirtyy vuodelle 2017 muiden kiireiden vuoksi. </w:t>
      </w:r>
      <w:r w:rsidR="002F6A29">
        <w:rPr>
          <w:rFonts w:ascii="Trebuchet MS" w:hAnsi="Trebuchet MS" w:cs="Arial"/>
          <w:sz w:val="24"/>
          <w:szCs w:val="24"/>
        </w:rPr>
        <w:t xml:space="preserve">Maria </w:t>
      </w:r>
      <w:r>
        <w:rPr>
          <w:rFonts w:ascii="Trebuchet MS" w:hAnsi="Trebuchet MS" w:cs="Arial"/>
          <w:sz w:val="24"/>
          <w:szCs w:val="24"/>
        </w:rPr>
        <w:t xml:space="preserve">ehdotti mukaan pyydettäväksi opiskelija Konsta Rantaa tuomaan ammattiin kouluttautuvien näkökulmaa. </w:t>
      </w:r>
      <w:r w:rsidR="00533472">
        <w:rPr>
          <w:rFonts w:ascii="Trebuchet MS" w:hAnsi="Trebuchet MS" w:cs="Arial"/>
          <w:sz w:val="24"/>
          <w:szCs w:val="24"/>
        </w:rPr>
        <w:t xml:space="preserve">Jatketaan suunnittelua </w:t>
      </w:r>
      <w:r w:rsidR="004301EA">
        <w:rPr>
          <w:rFonts w:ascii="Trebuchet MS" w:hAnsi="Trebuchet MS" w:cs="Arial"/>
          <w:sz w:val="24"/>
          <w:szCs w:val="24"/>
        </w:rPr>
        <w:t>heti alkuvuodesta</w:t>
      </w:r>
      <w:r>
        <w:rPr>
          <w:rFonts w:ascii="Trebuchet MS" w:hAnsi="Trebuchet MS" w:cs="Arial"/>
          <w:sz w:val="24"/>
          <w:szCs w:val="24"/>
        </w:rPr>
        <w:t xml:space="preserve"> 2017</w:t>
      </w:r>
      <w:r w:rsidR="00533472">
        <w:rPr>
          <w:rFonts w:ascii="Trebuchet MS" w:hAnsi="Trebuchet MS" w:cs="Arial"/>
          <w:sz w:val="24"/>
          <w:szCs w:val="24"/>
        </w:rPr>
        <w:t xml:space="preserve">. </w:t>
      </w:r>
      <w:r>
        <w:rPr>
          <w:rFonts w:ascii="Trebuchet MS" w:hAnsi="Trebuchet MS" w:cs="Arial"/>
          <w:sz w:val="24"/>
          <w:szCs w:val="24"/>
        </w:rPr>
        <w:t xml:space="preserve">Onervasta mukaan tulijat varmistuneet, </w:t>
      </w:r>
      <w:r w:rsidR="00533472">
        <w:rPr>
          <w:rFonts w:ascii="Trebuchet MS" w:hAnsi="Trebuchet MS" w:cs="Arial"/>
          <w:sz w:val="24"/>
          <w:szCs w:val="24"/>
        </w:rPr>
        <w:t xml:space="preserve">Opetushallituksen </w:t>
      </w:r>
      <w:r>
        <w:rPr>
          <w:rFonts w:ascii="Trebuchet MS" w:hAnsi="Trebuchet MS" w:cs="Arial"/>
          <w:sz w:val="24"/>
          <w:szCs w:val="24"/>
        </w:rPr>
        <w:t xml:space="preserve">osallistuminen edelleen </w:t>
      </w:r>
      <w:r w:rsidR="00533472">
        <w:rPr>
          <w:rFonts w:ascii="Trebuchet MS" w:hAnsi="Trebuchet MS" w:cs="Arial"/>
          <w:sz w:val="24"/>
          <w:szCs w:val="24"/>
        </w:rPr>
        <w:t>epä</w:t>
      </w:r>
      <w:r>
        <w:rPr>
          <w:rFonts w:ascii="Trebuchet MS" w:hAnsi="Trebuchet MS" w:cs="Arial"/>
          <w:sz w:val="24"/>
          <w:szCs w:val="24"/>
        </w:rPr>
        <w:t>varmaa</w:t>
      </w:r>
      <w:r w:rsidR="00533472">
        <w:rPr>
          <w:rFonts w:ascii="Trebuchet MS" w:hAnsi="Trebuchet MS" w:cs="Arial"/>
          <w:sz w:val="24"/>
          <w:szCs w:val="24"/>
        </w:rPr>
        <w:t>.</w:t>
      </w:r>
      <w:r w:rsidR="004301EA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Keskustelutilaisuuden u</w:t>
      </w:r>
      <w:r w:rsidR="004301EA">
        <w:rPr>
          <w:rFonts w:ascii="Trebuchet MS" w:hAnsi="Trebuchet MS" w:cs="Arial"/>
          <w:sz w:val="24"/>
          <w:szCs w:val="24"/>
        </w:rPr>
        <w:t xml:space="preserve">usi ajankohta </w:t>
      </w:r>
      <w:r>
        <w:rPr>
          <w:rFonts w:ascii="Trebuchet MS" w:hAnsi="Trebuchet MS" w:cs="Arial"/>
          <w:sz w:val="24"/>
          <w:szCs w:val="24"/>
        </w:rPr>
        <w:t xml:space="preserve">olisi </w:t>
      </w:r>
      <w:r w:rsidR="004301EA">
        <w:rPr>
          <w:rFonts w:ascii="Trebuchet MS" w:hAnsi="Trebuchet MS" w:cs="Arial"/>
          <w:sz w:val="24"/>
          <w:szCs w:val="24"/>
        </w:rPr>
        <w:t xml:space="preserve">maaliskuu. 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7B0153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Osallistuminen Tactile Reading -konferenssiin 5.-7.4.2017 Tukholmassa</w:t>
      </w:r>
    </w:p>
    <w:p w:rsidR="00722A0D" w:rsidRDefault="004301EA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Early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bird</w:t>
      </w:r>
      <w:proofErr w:type="spellEnd"/>
      <w:r w:rsidR="001E6B1F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-ilmoittautumishinta voimassa vuoden loppuun. </w:t>
      </w:r>
      <w:r w:rsidR="004B786B">
        <w:rPr>
          <w:rFonts w:ascii="Trebuchet MS" w:hAnsi="Trebuchet MS" w:cs="Arial"/>
          <w:sz w:val="24"/>
          <w:szCs w:val="24"/>
        </w:rPr>
        <w:t>Kirsi ja Tuija o</w:t>
      </w:r>
      <w:r>
        <w:rPr>
          <w:rFonts w:ascii="Trebuchet MS" w:hAnsi="Trebuchet MS" w:cs="Arial"/>
          <w:sz w:val="24"/>
          <w:szCs w:val="24"/>
        </w:rPr>
        <w:t>sallistu</w:t>
      </w:r>
      <w:r w:rsidR="004B786B">
        <w:rPr>
          <w:rFonts w:ascii="Trebuchet MS" w:hAnsi="Trebuchet MS" w:cs="Arial"/>
          <w:sz w:val="24"/>
          <w:szCs w:val="24"/>
        </w:rPr>
        <w:t xml:space="preserve">vat. </w:t>
      </w:r>
      <w:r w:rsidR="004618FC">
        <w:rPr>
          <w:rFonts w:ascii="Trebuchet MS" w:hAnsi="Trebuchet MS" w:cs="Arial"/>
          <w:sz w:val="24"/>
          <w:szCs w:val="24"/>
        </w:rPr>
        <w:t xml:space="preserve">Maria </w:t>
      </w:r>
      <w:r w:rsidR="003C0DA6">
        <w:rPr>
          <w:rFonts w:ascii="Trebuchet MS" w:hAnsi="Trebuchet MS" w:cs="Arial"/>
          <w:sz w:val="24"/>
          <w:szCs w:val="24"/>
        </w:rPr>
        <w:t xml:space="preserve">ilmoittaa </w:t>
      </w:r>
      <w:r w:rsidR="004B786B">
        <w:rPr>
          <w:rFonts w:ascii="Trebuchet MS" w:hAnsi="Trebuchet MS" w:cs="Arial"/>
          <w:sz w:val="24"/>
          <w:szCs w:val="24"/>
        </w:rPr>
        <w:t xml:space="preserve">osallistumisestaan </w:t>
      </w:r>
      <w:r w:rsidR="004618FC">
        <w:rPr>
          <w:rFonts w:ascii="Trebuchet MS" w:hAnsi="Trebuchet MS" w:cs="Arial"/>
          <w:sz w:val="24"/>
          <w:szCs w:val="24"/>
        </w:rPr>
        <w:t>myöhemmin</w:t>
      </w:r>
      <w:r w:rsidR="004B786B">
        <w:rPr>
          <w:rFonts w:ascii="Trebuchet MS" w:hAnsi="Trebuchet MS" w:cs="Arial"/>
          <w:sz w:val="24"/>
          <w:szCs w:val="24"/>
        </w:rPr>
        <w:t>.</w:t>
      </w:r>
      <w:r w:rsidR="004618FC">
        <w:rPr>
          <w:rFonts w:ascii="Trebuchet MS" w:hAnsi="Trebuchet MS" w:cs="Arial"/>
          <w:sz w:val="24"/>
          <w:szCs w:val="24"/>
        </w:rPr>
        <w:t xml:space="preserve"> </w:t>
      </w:r>
      <w:r w:rsidR="004B786B">
        <w:rPr>
          <w:rFonts w:ascii="Trebuchet MS" w:hAnsi="Trebuchet MS" w:cs="Arial"/>
          <w:sz w:val="24"/>
          <w:szCs w:val="24"/>
        </w:rPr>
        <w:t>Tiedustellaan Teem</w:t>
      </w:r>
      <w:r w:rsidR="004618FC">
        <w:rPr>
          <w:rFonts w:ascii="Trebuchet MS" w:hAnsi="Trebuchet MS" w:cs="Arial"/>
          <w:sz w:val="24"/>
          <w:szCs w:val="24"/>
        </w:rPr>
        <w:t xml:space="preserve">un ja Riitan kiinnostusta. </w:t>
      </w:r>
    </w:p>
    <w:p w:rsidR="00533472" w:rsidRPr="00722A0D" w:rsidRDefault="00533472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464EAA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Muut asiat</w:t>
      </w:r>
    </w:p>
    <w:p w:rsidR="001C441C" w:rsidRDefault="00195E9F" w:rsidP="001C441C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Kutsutaan </w:t>
      </w:r>
      <w:r w:rsidR="001C441C">
        <w:rPr>
          <w:rFonts w:ascii="Trebuchet MS" w:hAnsi="Trebuchet MS" w:cs="Arial"/>
          <w:sz w:val="24"/>
          <w:szCs w:val="24"/>
        </w:rPr>
        <w:t xml:space="preserve">Tessa Bamberg </w:t>
      </w:r>
      <w:r>
        <w:rPr>
          <w:rFonts w:ascii="Trebuchet MS" w:hAnsi="Trebuchet MS" w:cs="Arial"/>
          <w:sz w:val="24"/>
          <w:szCs w:val="24"/>
        </w:rPr>
        <w:t xml:space="preserve">ulkopuoliseksi </w:t>
      </w:r>
      <w:r w:rsidR="001C441C">
        <w:rPr>
          <w:rFonts w:ascii="Trebuchet MS" w:hAnsi="Trebuchet MS" w:cs="Arial"/>
          <w:sz w:val="24"/>
          <w:szCs w:val="24"/>
        </w:rPr>
        <w:t>as</w:t>
      </w:r>
      <w:r>
        <w:rPr>
          <w:rFonts w:ascii="Trebuchet MS" w:hAnsi="Trebuchet MS" w:cs="Arial"/>
          <w:sz w:val="24"/>
          <w:szCs w:val="24"/>
        </w:rPr>
        <w:t xml:space="preserve">iantuntijaksi neuvottelukuntaan. Braille-neuvottelukunnan sihteeri vaihtuu, sihteerinä aloittaa tammikuussa 2017 kirjastonhoitaja Marjo Kauttonen Celiasta. </w:t>
      </w:r>
      <w:r w:rsidR="00F752A1">
        <w:rPr>
          <w:rFonts w:ascii="Trebuchet MS" w:hAnsi="Trebuchet MS" w:cs="Arial"/>
          <w:sz w:val="24"/>
          <w:szCs w:val="24"/>
        </w:rPr>
        <w:t>Käytiin lyhyesti läpi Celian yt-neuvottelujen tulokset ja organisaatiouudistus.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BF1859" w:rsidRDefault="00464EAA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 xml:space="preserve">Seuraava kokous </w:t>
      </w:r>
    </w:p>
    <w:p w:rsidR="00376286" w:rsidRDefault="00376286" w:rsidP="00376286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Seuraava kokous pidetään 23.1.2017 klo 8.30 Iiriksessä Celian tiloissa. Tuija ja Markku </w:t>
      </w:r>
      <w:r w:rsidR="00195E9F">
        <w:rPr>
          <w:rFonts w:ascii="Trebuchet MS" w:hAnsi="Trebuchet MS" w:cs="Arial"/>
          <w:sz w:val="24"/>
          <w:szCs w:val="24"/>
        </w:rPr>
        <w:t xml:space="preserve">osallistuvat silloin </w:t>
      </w:r>
      <w:r>
        <w:rPr>
          <w:rFonts w:ascii="Trebuchet MS" w:hAnsi="Trebuchet MS" w:cs="Arial"/>
          <w:sz w:val="24"/>
          <w:szCs w:val="24"/>
        </w:rPr>
        <w:t>etänä.</w:t>
      </w:r>
    </w:p>
    <w:p w:rsidR="00722A0D" w:rsidRPr="00722A0D" w:rsidRDefault="00722A0D" w:rsidP="00722A0D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7B0153" w:rsidRDefault="007B0153" w:rsidP="00722A0D">
      <w:pPr>
        <w:pStyle w:val="Oletus"/>
        <w:numPr>
          <w:ilvl w:val="0"/>
          <w:numId w:val="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22A0D">
        <w:rPr>
          <w:rFonts w:ascii="Trebuchet MS" w:hAnsi="Trebuchet MS" w:cs="Arial"/>
          <w:sz w:val="24"/>
          <w:szCs w:val="24"/>
        </w:rPr>
        <w:t>Kokouksen päättäminen</w:t>
      </w:r>
    </w:p>
    <w:p w:rsidR="00376286" w:rsidRPr="00722A0D" w:rsidRDefault="00376286" w:rsidP="00376286">
      <w:pPr>
        <w:pStyle w:val="Oletus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Kokous päätettiin klo 12.</w:t>
      </w:r>
      <w:r w:rsidR="00193F9D">
        <w:rPr>
          <w:rFonts w:ascii="Trebuchet MS" w:hAnsi="Trebuchet MS" w:cs="Arial"/>
          <w:sz w:val="24"/>
          <w:szCs w:val="24"/>
        </w:rPr>
        <w:t>06.</w:t>
      </w:r>
    </w:p>
    <w:sectPr w:rsidR="00376286" w:rsidRPr="00722A0D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280"/>
    <w:multiLevelType w:val="hybridMultilevel"/>
    <w:tmpl w:val="EE20CC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174BD"/>
    <w:rsid w:val="000852AA"/>
    <w:rsid w:val="00166E47"/>
    <w:rsid w:val="00193F9D"/>
    <w:rsid w:val="00195E9F"/>
    <w:rsid w:val="001B300C"/>
    <w:rsid w:val="001C441C"/>
    <w:rsid w:val="001E6B1F"/>
    <w:rsid w:val="001F081C"/>
    <w:rsid w:val="00215F12"/>
    <w:rsid w:val="002558F4"/>
    <w:rsid w:val="00286916"/>
    <w:rsid w:val="00296CC9"/>
    <w:rsid w:val="002D639F"/>
    <w:rsid w:val="002F6A29"/>
    <w:rsid w:val="00314134"/>
    <w:rsid w:val="00320BF2"/>
    <w:rsid w:val="003356F9"/>
    <w:rsid w:val="00340B2E"/>
    <w:rsid w:val="00341410"/>
    <w:rsid w:val="00345172"/>
    <w:rsid w:val="00376286"/>
    <w:rsid w:val="003C0DA6"/>
    <w:rsid w:val="003D2C8E"/>
    <w:rsid w:val="003F2E5E"/>
    <w:rsid w:val="00413FC0"/>
    <w:rsid w:val="004301EA"/>
    <w:rsid w:val="00455425"/>
    <w:rsid w:val="004618FC"/>
    <w:rsid w:val="00464EAA"/>
    <w:rsid w:val="00487DA9"/>
    <w:rsid w:val="004A364E"/>
    <w:rsid w:val="004B786B"/>
    <w:rsid w:val="004C6347"/>
    <w:rsid w:val="00532F06"/>
    <w:rsid w:val="00533472"/>
    <w:rsid w:val="00577647"/>
    <w:rsid w:val="0060187E"/>
    <w:rsid w:val="00602189"/>
    <w:rsid w:val="0063078A"/>
    <w:rsid w:val="00634D94"/>
    <w:rsid w:val="00651347"/>
    <w:rsid w:val="006667CA"/>
    <w:rsid w:val="006A4733"/>
    <w:rsid w:val="006F23A4"/>
    <w:rsid w:val="00722A0D"/>
    <w:rsid w:val="00747C43"/>
    <w:rsid w:val="007724FC"/>
    <w:rsid w:val="007A6E3E"/>
    <w:rsid w:val="007B0153"/>
    <w:rsid w:val="007B3335"/>
    <w:rsid w:val="007B72D1"/>
    <w:rsid w:val="008454ED"/>
    <w:rsid w:val="008A3472"/>
    <w:rsid w:val="008A7256"/>
    <w:rsid w:val="008B5EBE"/>
    <w:rsid w:val="008F2FA7"/>
    <w:rsid w:val="00905368"/>
    <w:rsid w:val="009108E9"/>
    <w:rsid w:val="0091683A"/>
    <w:rsid w:val="00965C7B"/>
    <w:rsid w:val="00981219"/>
    <w:rsid w:val="009C3E0D"/>
    <w:rsid w:val="009E6117"/>
    <w:rsid w:val="00A06296"/>
    <w:rsid w:val="00A166E1"/>
    <w:rsid w:val="00A16973"/>
    <w:rsid w:val="00A56185"/>
    <w:rsid w:val="00B40643"/>
    <w:rsid w:val="00BD6978"/>
    <w:rsid w:val="00BF1859"/>
    <w:rsid w:val="00C02C17"/>
    <w:rsid w:val="00C72A61"/>
    <w:rsid w:val="00C86075"/>
    <w:rsid w:val="00C954FA"/>
    <w:rsid w:val="00CB385E"/>
    <w:rsid w:val="00CB3A54"/>
    <w:rsid w:val="00CB3D21"/>
    <w:rsid w:val="00CD1729"/>
    <w:rsid w:val="00CE4B33"/>
    <w:rsid w:val="00CF2252"/>
    <w:rsid w:val="00D16EED"/>
    <w:rsid w:val="00D173CF"/>
    <w:rsid w:val="00D43921"/>
    <w:rsid w:val="00D44704"/>
    <w:rsid w:val="00D55AF5"/>
    <w:rsid w:val="00E515FD"/>
    <w:rsid w:val="00E80C4E"/>
    <w:rsid w:val="00EB39AB"/>
    <w:rsid w:val="00EC6DB2"/>
    <w:rsid w:val="00F30AEB"/>
    <w:rsid w:val="00F374BD"/>
    <w:rsid w:val="00F44120"/>
    <w:rsid w:val="00F741CF"/>
    <w:rsid w:val="00F74D87"/>
    <w:rsid w:val="00F752A1"/>
    <w:rsid w:val="00FC568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0A07"/>
  <w15:docId w15:val="{5EA4D5E8-F792-4250-BA4B-8CEF7FF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0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B0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character" w:customStyle="1" w:styleId="Otsikko1Char">
    <w:name w:val="Otsikko 1 Char"/>
    <w:basedOn w:val="Kappaleenoletusfontti"/>
    <w:link w:val="Otsikko1"/>
    <w:uiPriority w:val="9"/>
    <w:rsid w:val="007B0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B0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Ylänne Kirsi</cp:lastModifiedBy>
  <cp:revision>4</cp:revision>
  <dcterms:created xsi:type="dcterms:W3CDTF">2016-12-14T08:51:00Z</dcterms:created>
  <dcterms:modified xsi:type="dcterms:W3CDTF">2018-03-23T08:54:00Z</dcterms:modified>
</cp:coreProperties>
</file>