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D0C9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B</w:t>
      </w:r>
      <w:r w:rsidR="00EF0250">
        <w:rPr>
          <w:rFonts w:ascii="Verdana" w:hAnsi="Verdana" w:cs="Arial"/>
          <w:b/>
          <w:sz w:val="24"/>
          <w:szCs w:val="24"/>
        </w:rPr>
        <w:t>raille-neuvottelukunnan</w:t>
      </w:r>
      <w:proofErr w:type="spellEnd"/>
      <w:r w:rsidR="00EF0250">
        <w:rPr>
          <w:rFonts w:ascii="Verdana" w:hAnsi="Verdana" w:cs="Arial"/>
          <w:b/>
          <w:sz w:val="24"/>
          <w:szCs w:val="24"/>
        </w:rPr>
        <w:t xml:space="preserve"> kokous </w:t>
      </w:r>
      <w:r w:rsidR="009606D5">
        <w:rPr>
          <w:rFonts w:ascii="Verdana" w:hAnsi="Verdana" w:cs="Arial"/>
          <w:b/>
          <w:sz w:val="24"/>
          <w:szCs w:val="24"/>
        </w:rPr>
        <w:t>3</w:t>
      </w:r>
      <w:r>
        <w:rPr>
          <w:rFonts w:ascii="Verdana" w:hAnsi="Verdana" w:cs="Arial"/>
          <w:b/>
          <w:sz w:val="24"/>
          <w:szCs w:val="24"/>
        </w:rPr>
        <w:t>/2017</w:t>
      </w:r>
      <w:r>
        <w:rPr>
          <w:rFonts w:ascii="Verdana" w:hAnsi="Verdana" w:cs="Arial"/>
          <w:b/>
          <w:sz w:val="24"/>
          <w:szCs w:val="24"/>
        </w:rPr>
        <w:br/>
      </w:r>
      <w:r w:rsidR="00EF0250">
        <w:rPr>
          <w:rFonts w:ascii="Verdana" w:hAnsi="Verdana" w:cs="Arial"/>
          <w:sz w:val="24"/>
          <w:szCs w:val="24"/>
        </w:rPr>
        <w:br/>
        <w:t xml:space="preserve">Aika: </w:t>
      </w:r>
      <w:r w:rsidR="00EF0250">
        <w:rPr>
          <w:rFonts w:ascii="Verdana" w:hAnsi="Verdana" w:cs="Arial"/>
          <w:sz w:val="24"/>
          <w:szCs w:val="24"/>
        </w:rPr>
        <w:tab/>
        <w:t xml:space="preserve">keskiviikko </w:t>
      </w:r>
      <w:r w:rsidR="009606D5">
        <w:rPr>
          <w:rFonts w:ascii="Verdana" w:hAnsi="Verdana" w:cs="Arial"/>
          <w:sz w:val="24"/>
          <w:szCs w:val="24"/>
        </w:rPr>
        <w:t>30.8</w:t>
      </w:r>
      <w:r w:rsidR="00EF0250">
        <w:rPr>
          <w:rFonts w:ascii="Verdana" w:hAnsi="Verdana" w:cs="Arial"/>
          <w:sz w:val="24"/>
          <w:szCs w:val="24"/>
        </w:rPr>
        <w:t xml:space="preserve">.2017 klo </w:t>
      </w:r>
      <w:r>
        <w:rPr>
          <w:rFonts w:ascii="Verdana" w:hAnsi="Verdana" w:cs="Arial"/>
          <w:sz w:val="24"/>
          <w:szCs w:val="24"/>
        </w:rPr>
        <w:t>10.30</w:t>
      </w:r>
      <w:r>
        <w:rPr>
          <w:rFonts w:ascii="Verdana" w:hAnsi="Verdana" w:cs="Arial"/>
          <w:sz w:val="24"/>
          <w:szCs w:val="24"/>
        </w:rPr>
        <w:br/>
        <w:t>Paikk</w:t>
      </w:r>
      <w:r w:rsidR="00EF0250">
        <w:rPr>
          <w:rFonts w:ascii="Verdana" w:hAnsi="Verdana" w:cs="Arial"/>
          <w:sz w:val="24"/>
          <w:szCs w:val="24"/>
        </w:rPr>
        <w:t xml:space="preserve">a: </w:t>
      </w:r>
      <w:r w:rsidR="00EF0250">
        <w:rPr>
          <w:rFonts w:ascii="Verdana" w:hAnsi="Verdana" w:cs="Arial"/>
          <w:sz w:val="24"/>
          <w:szCs w:val="24"/>
        </w:rPr>
        <w:tab/>
      </w:r>
      <w:proofErr w:type="spellStart"/>
      <w:r w:rsidR="00EF0250">
        <w:rPr>
          <w:rFonts w:ascii="Verdana" w:hAnsi="Verdana" w:cs="Arial"/>
          <w:sz w:val="24"/>
          <w:szCs w:val="24"/>
        </w:rPr>
        <w:t>Celia-kirjasto</w:t>
      </w:r>
      <w:proofErr w:type="spellEnd"/>
      <w:r w:rsidR="00EF0250">
        <w:rPr>
          <w:rFonts w:ascii="Verdana" w:hAnsi="Verdana" w:cs="Arial"/>
          <w:sz w:val="24"/>
          <w:szCs w:val="24"/>
        </w:rPr>
        <w:t xml:space="preserve">, kokoushuone </w:t>
      </w:r>
      <w:proofErr w:type="spellStart"/>
      <w:r>
        <w:rPr>
          <w:rFonts w:ascii="Verdana" w:hAnsi="Verdana" w:cs="Arial"/>
          <w:sz w:val="24"/>
          <w:szCs w:val="24"/>
        </w:rPr>
        <w:t>Cely</w:t>
      </w:r>
      <w:proofErr w:type="spellEnd"/>
    </w:p>
    <w:p w14:paraId="6AE9A481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Paikalla: </w:t>
      </w:r>
      <w:r>
        <w:rPr>
          <w:rFonts w:ascii="Verdana" w:hAnsi="Verdana" w:cs="Arial"/>
          <w:sz w:val="24"/>
          <w:szCs w:val="24"/>
        </w:rPr>
        <w:tab/>
      </w:r>
      <w:r w:rsidR="00EF0250">
        <w:rPr>
          <w:rFonts w:ascii="Verdana" w:hAnsi="Verdana" w:cs="Arial"/>
          <w:noProof/>
          <w:sz w:val="24"/>
          <w:szCs w:val="24"/>
        </w:rPr>
        <w:t xml:space="preserve">Teuvo </w:t>
      </w:r>
      <w:r>
        <w:rPr>
          <w:rFonts w:ascii="Verdana" w:hAnsi="Verdana" w:cs="Arial"/>
          <w:noProof/>
          <w:sz w:val="24"/>
          <w:szCs w:val="24"/>
        </w:rPr>
        <w:t>Heikkonen</w:t>
      </w:r>
    </w:p>
    <w:p w14:paraId="2058E1E0" w14:textId="77777777" w:rsidR="000544C6" w:rsidRDefault="00EF0250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Riitta </w:t>
      </w:r>
      <w:r w:rsidR="000544C6">
        <w:rPr>
          <w:rFonts w:ascii="Verdana" w:hAnsi="Verdana"/>
          <w:noProof/>
          <w:sz w:val="24"/>
          <w:szCs w:val="24"/>
        </w:rPr>
        <w:t>Eronen</w:t>
      </w:r>
    </w:p>
    <w:p w14:paraId="0CDE0F57" w14:textId="77777777" w:rsidR="000544C6" w:rsidRDefault="00EF0250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Tuija </w:t>
      </w:r>
      <w:r w:rsidR="000544C6">
        <w:rPr>
          <w:rFonts w:ascii="Verdana" w:hAnsi="Verdana"/>
          <w:noProof/>
          <w:sz w:val="24"/>
          <w:szCs w:val="24"/>
        </w:rPr>
        <w:t>Piili-Jokinen</w:t>
      </w:r>
    </w:p>
    <w:p w14:paraId="3DFF4297" w14:textId="77777777" w:rsidR="000544C6" w:rsidRDefault="00EF0250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Maria </w:t>
      </w:r>
      <w:r w:rsidR="00387620">
        <w:rPr>
          <w:rFonts w:ascii="Verdana" w:hAnsi="Verdana"/>
          <w:noProof/>
          <w:sz w:val="24"/>
          <w:szCs w:val="24"/>
        </w:rPr>
        <w:t xml:space="preserve">von </w:t>
      </w:r>
      <w:r w:rsidR="000544C6">
        <w:rPr>
          <w:rFonts w:ascii="Verdana" w:hAnsi="Verdana"/>
          <w:noProof/>
          <w:sz w:val="24"/>
          <w:szCs w:val="24"/>
        </w:rPr>
        <w:t>Rutenberg</w:t>
      </w:r>
    </w:p>
    <w:p w14:paraId="04AA675C" w14:textId="77777777" w:rsidR="000544C6" w:rsidRDefault="00EF0250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Tessa </w:t>
      </w:r>
      <w:r w:rsidR="000544C6">
        <w:rPr>
          <w:rFonts w:ascii="Verdana" w:hAnsi="Verdana"/>
          <w:noProof/>
          <w:sz w:val="24"/>
          <w:szCs w:val="24"/>
        </w:rPr>
        <w:t>Bamberg</w:t>
      </w:r>
    </w:p>
    <w:p w14:paraId="184BF95C" w14:textId="77777777" w:rsidR="009606D5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EF0250">
        <w:rPr>
          <w:rFonts w:ascii="Verdana" w:hAnsi="Verdana"/>
          <w:noProof/>
          <w:sz w:val="24"/>
          <w:szCs w:val="24"/>
        </w:rPr>
        <w:t xml:space="preserve">Kirsi </w:t>
      </w:r>
      <w:r w:rsidR="009606D5">
        <w:rPr>
          <w:rFonts w:ascii="Verdana" w:hAnsi="Verdana"/>
          <w:noProof/>
          <w:sz w:val="24"/>
          <w:szCs w:val="24"/>
        </w:rPr>
        <w:t>Ylänne</w:t>
      </w:r>
    </w:p>
    <w:p w14:paraId="35A9F618" w14:textId="77777777" w:rsidR="009606D5" w:rsidRDefault="009606D5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EF0250">
        <w:rPr>
          <w:rFonts w:ascii="Verdana" w:hAnsi="Verdana"/>
          <w:noProof/>
          <w:sz w:val="24"/>
          <w:szCs w:val="24"/>
        </w:rPr>
        <w:t xml:space="preserve">Petra </w:t>
      </w:r>
      <w:r>
        <w:rPr>
          <w:rFonts w:ascii="Verdana" w:hAnsi="Verdana"/>
          <w:noProof/>
          <w:sz w:val="24"/>
          <w:szCs w:val="24"/>
        </w:rPr>
        <w:t>Okkonen (</w:t>
      </w:r>
      <w:r w:rsidR="00EF0250">
        <w:rPr>
          <w:rFonts w:ascii="Verdana" w:hAnsi="Verdana"/>
          <w:noProof/>
          <w:sz w:val="24"/>
          <w:szCs w:val="24"/>
        </w:rPr>
        <w:t xml:space="preserve">paikalla </w:t>
      </w:r>
      <w:r w:rsidR="005B5D39">
        <w:rPr>
          <w:rFonts w:ascii="Verdana" w:hAnsi="Verdana"/>
          <w:noProof/>
          <w:sz w:val="24"/>
          <w:szCs w:val="24"/>
        </w:rPr>
        <w:t>kohdat 1-8</w:t>
      </w:r>
      <w:r>
        <w:rPr>
          <w:rFonts w:ascii="Verdana" w:hAnsi="Verdana"/>
          <w:noProof/>
          <w:sz w:val="24"/>
          <w:szCs w:val="24"/>
        </w:rPr>
        <w:t>)</w:t>
      </w:r>
    </w:p>
    <w:p w14:paraId="5452CEFC" w14:textId="77777777" w:rsidR="000544C6" w:rsidRDefault="008B3E2C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Poissa: </w:t>
      </w:r>
      <w:r>
        <w:rPr>
          <w:rFonts w:ascii="Verdana" w:hAnsi="Verdana"/>
          <w:noProof/>
          <w:sz w:val="24"/>
          <w:szCs w:val="24"/>
        </w:rPr>
        <w:tab/>
      </w:r>
      <w:r w:rsidR="00EF0250">
        <w:rPr>
          <w:rFonts w:ascii="Verdana" w:hAnsi="Verdana"/>
          <w:noProof/>
          <w:sz w:val="24"/>
          <w:szCs w:val="24"/>
        </w:rPr>
        <w:t xml:space="preserve">Markku </w:t>
      </w:r>
      <w:r w:rsidR="000544C6">
        <w:rPr>
          <w:rFonts w:ascii="Verdana" w:hAnsi="Verdana"/>
          <w:noProof/>
          <w:sz w:val="24"/>
          <w:szCs w:val="24"/>
        </w:rPr>
        <w:t>Leskinen</w:t>
      </w:r>
    </w:p>
    <w:p w14:paraId="07DB7257" w14:textId="77777777"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EF0250">
        <w:rPr>
          <w:rFonts w:ascii="Verdana" w:hAnsi="Verdana"/>
          <w:noProof/>
          <w:sz w:val="24"/>
          <w:szCs w:val="24"/>
        </w:rPr>
        <w:t xml:space="preserve">Teemu </w:t>
      </w:r>
      <w:r w:rsidR="009606D5">
        <w:rPr>
          <w:rFonts w:ascii="Verdana" w:hAnsi="Verdana"/>
          <w:noProof/>
          <w:sz w:val="24"/>
          <w:szCs w:val="24"/>
        </w:rPr>
        <w:t>Kuusisto</w:t>
      </w:r>
    </w:p>
    <w:p w14:paraId="08BE3073" w14:textId="77777777" w:rsidR="000544C6" w:rsidRDefault="00EF0250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 xml:space="preserve">Marjo </w:t>
      </w:r>
      <w:r w:rsidR="000544C6">
        <w:rPr>
          <w:rFonts w:ascii="Verdana" w:hAnsi="Verdana"/>
          <w:noProof/>
          <w:sz w:val="24"/>
          <w:szCs w:val="24"/>
        </w:rPr>
        <w:t>Kauttonen</w:t>
      </w:r>
    </w:p>
    <w:p w14:paraId="03557224" w14:textId="77777777" w:rsidR="000544C6" w:rsidRDefault="000544C6" w:rsidP="000544C6">
      <w:pPr>
        <w:pStyle w:val="Oletus"/>
        <w:spacing w:after="0" w:line="100" w:lineRule="atLeast"/>
      </w:pPr>
    </w:p>
    <w:p w14:paraId="000871B3" w14:textId="77777777" w:rsidR="000544C6" w:rsidRDefault="000544C6" w:rsidP="000544C6">
      <w:pPr>
        <w:pStyle w:val="Oletus"/>
        <w:spacing w:after="0" w:line="100" w:lineRule="atLeast"/>
      </w:pPr>
    </w:p>
    <w:p w14:paraId="5EFE905B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14:paraId="66F4D2F7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14:paraId="594E4863" w14:textId="77777777" w:rsidR="000544C6" w:rsidRDefault="008B3E2C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Kokouksen </w:t>
      </w:r>
      <w:r w:rsidR="000544C6">
        <w:rPr>
          <w:rFonts w:ascii="Verdana" w:hAnsi="Verdana" w:cs="Arial"/>
          <w:sz w:val="24"/>
          <w:szCs w:val="24"/>
        </w:rPr>
        <w:t>avaus ja päätösvaltaisuus</w:t>
      </w:r>
    </w:p>
    <w:p w14:paraId="2B3BE511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</w:t>
      </w:r>
      <w:r w:rsidR="008B3E2C">
        <w:rPr>
          <w:rFonts w:ascii="Verdana" w:hAnsi="Verdana" w:cs="Arial"/>
          <w:sz w:val="24"/>
          <w:szCs w:val="24"/>
        </w:rPr>
        <w:t xml:space="preserve">avattiin </w:t>
      </w:r>
      <w:r w:rsidR="009606D5">
        <w:rPr>
          <w:rFonts w:ascii="Verdana" w:hAnsi="Verdana" w:cs="Arial"/>
          <w:sz w:val="24"/>
          <w:szCs w:val="24"/>
        </w:rPr>
        <w:t xml:space="preserve">klo 10.40 ja todettiin </w:t>
      </w:r>
      <w:r>
        <w:rPr>
          <w:rFonts w:ascii="Verdana" w:hAnsi="Verdana" w:cs="Arial"/>
          <w:sz w:val="24"/>
          <w:szCs w:val="24"/>
        </w:rPr>
        <w:t xml:space="preserve">päätösvaltaiseksi. </w:t>
      </w:r>
    </w:p>
    <w:p w14:paraId="33CF949E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14:paraId="3D854A44" w14:textId="77777777"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 Ed</w:t>
      </w:r>
      <w:r w:rsidR="00355D83">
        <w:rPr>
          <w:rFonts w:ascii="Verdana" w:hAnsi="Verdana" w:cs="Arial"/>
          <w:sz w:val="24"/>
          <w:szCs w:val="24"/>
        </w:rPr>
        <w:t xml:space="preserve">ellisen kokouksen </w:t>
      </w:r>
      <w:r w:rsidR="009606D5">
        <w:rPr>
          <w:rFonts w:ascii="Verdana" w:hAnsi="Verdana" w:cs="Arial"/>
          <w:sz w:val="24"/>
          <w:szCs w:val="24"/>
        </w:rPr>
        <w:t>pöytäkirjan (26.4</w:t>
      </w:r>
      <w:r>
        <w:rPr>
          <w:rFonts w:ascii="Verdana" w:hAnsi="Verdana" w:cs="Arial"/>
          <w:sz w:val="24"/>
          <w:szCs w:val="24"/>
        </w:rPr>
        <w:t>.2017) hyväksyminen</w:t>
      </w:r>
    </w:p>
    <w:p w14:paraId="3D7ED684" w14:textId="77777777" w:rsidR="000544C6" w:rsidRDefault="00355D83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Edellisen kokouksen </w:t>
      </w:r>
      <w:r w:rsidR="000544C6">
        <w:rPr>
          <w:rFonts w:ascii="Verdana" w:hAnsi="Verdana" w:cs="Arial"/>
          <w:sz w:val="24"/>
          <w:szCs w:val="24"/>
        </w:rPr>
        <w:t xml:space="preserve">pöytäkirja hyväksyttiin. </w:t>
      </w:r>
    </w:p>
    <w:p w14:paraId="45F84831" w14:textId="77777777" w:rsidR="00532F70" w:rsidRDefault="00532F7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14:paraId="60F64927" w14:textId="77777777" w:rsidR="009606D5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 xml:space="preserve">3. </w:t>
      </w:r>
      <w:proofErr w:type="gramStart"/>
      <w:r>
        <w:rPr>
          <w:rFonts w:ascii="Verdana" w:hAnsi="Verdana"/>
          <w:sz w:val="24"/>
          <w:szCs w:val="24"/>
        </w:rPr>
        <w:t>Matematiikan pisteoppikirja alkuopetukseen.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Celian</w:t>
      </w:r>
      <w:proofErr w:type="spellEnd"/>
      <w:r>
        <w:rPr>
          <w:rFonts w:ascii="Verdana" w:hAnsi="Verdana"/>
          <w:sz w:val="24"/>
          <w:szCs w:val="24"/>
        </w:rPr>
        <w:t xml:space="preserve"> ja Onervan yhteisprojektin </w:t>
      </w:r>
      <w:r w:rsidRPr="00123B04">
        <w:rPr>
          <w:rFonts w:ascii="Verdana" w:hAnsi="Verdana"/>
          <w:sz w:val="24"/>
          <w:szCs w:val="24"/>
        </w:rPr>
        <w:t>esittely.</w:t>
      </w:r>
      <w:r>
        <w:rPr>
          <w:rFonts w:ascii="Verdana" w:hAnsi="Verdana"/>
          <w:sz w:val="24"/>
          <w:szCs w:val="24"/>
        </w:rPr>
        <w:t xml:space="preserve"> Petra Okkonen, Celia</w:t>
      </w:r>
    </w:p>
    <w:p w14:paraId="636156B3" w14:textId="77777777" w:rsidR="00B95E17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Pedagoginen suu</w:t>
      </w:r>
      <w:r w:rsidR="00B95E17">
        <w:rPr>
          <w:rFonts w:ascii="Verdana" w:hAnsi="Verdana"/>
          <w:sz w:val="24"/>
          <w:szCs w:val="24"/>
        </w:rPr>
        <w:t xml:space="preserve">nnittelija Petra </w:t>
      </w:r>
      <w:r w:rsidR="00EF0250">
        <w:rPr>
          <w:rFonts w:ascii="Verdana" w:hAnsi="Verdana"/>
          <w:sz w:val="24"/>
          <w:szCs w:val="24"/>
        </w:rPr>
        <w:t xml:space="preserve">Okkonen kertoi </w:t>
      </w:r>
      <w:r>
        <w:rPr>
          <w:rFonts w:ascii="Verdana" w:hAnsi="Verdana"/>
          <w:sz w:val="24"/>
          <w:szCs w:val="24"/>
        </w:rPr>
        <w:t>alkuopetu</w:t>
      </w:r>
      <w:r w:rsidR="00EF0250">
        <w:rPr>
          <w:rFonts w:ascii="Verdana" w:hAnsi="Verdana"/>
          <w:sz w:val="24"/>
          <w:szCs w:val="24"/>
        </w:rPr>
        <w:t xml:space="preserve">ksen </w:t>
      </w:r>
      <w:r>
        <w:rPr>
          <w:rFonts w:ascii="Verdana" w:hAnsi="Verdana"/>
          <w:sz w:val="24"/>
          <w:szCs w:val="24"/>
        </w:rPr>
        <w:t>pistemateriaalin tuottamisen etenemisestä.</w:t>
      </w:r>
      <w:r w:rsidR="00B95E1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Tä</w:t>
      </w:r>
      <w:r w:rsidR="00B95E17">
        <w:rPr>
          <w:rFonts w:ascii="Verdana" w:hAnsi="Verdana"/>
          <w:sz w:val="24"/>
          <w:szCs w:val="24"/>
        </w:rPr>
        <w:t xml:space="preserve">llä </w:t>
      </w:r>
      <w:r w:rsidR="00EF0250">
        <w:rPr>
          <w:rFonts w:ascii="Verdana" w:hAnsi="Verdana"/>
          <w:sz w:val="24"/>
          <w:szCs w:val="24"/>
        </w:rPr>
        <w:t xml:space="preserve">hetkellä alkuopetuksen </w:t>
      </w:r>
      <w:r w:rsidR="00B95E17">
        <w:rPr>
          <w:rFonts w:ascii="Verdana" w:hAnsi="Verdana"/>
          <w:sz w:val="24"/>
          <w:szCs w:val="24"/>
        </w:rPr>
        <w:t xml:space="preserve">opetussuunnitelman mukaisesta materiaalista on toteutettu </w:t>
      </w:r>
      <w:r>
        <w:rPr>
          <w:rFonts w:ascii="Verdana" w:hAnsi="Verdana"/>
          <w:sz w:val="24"/>
          <w:szCs w:val="24"/>
        </w:rPr>
        <w:t>puol</w:t>
      </w:r>
      <w:r w:rsidR="00EF0250">
        <w:rPr>
          <w:rFonts w:ascii="Verdana" w:hAnsi="Verdana"/>
          <w:sz w:val="24"/>
          <w:szCs w:val="24"/>
        </w:rPr>
        <w:t xml:space="preserve">et. </w:t>
      </w:r>
      <w:r>
        <w:rPr>
          <w:rFonts w:ascii="Verdana" w:hAnsi="Verdana"/>
          <w:sz w:val="24"/>
          <w:szCs w:val="24"/>
        </w:rPr>
        <w:t>Materiaa</w:t>
      </w:r>
      <w:r w:rsidR="00B95E17">
        <w:rPr>
          <w:rFonts w:ascii="Verdana" w:hAnsi="Verdana"/>
          <w:sz w:val="24"/>
          <w:szCs w:val="24"/>
        </w:rPr>
        <w:t xml:space="preserve">liin </w:t>
      </w:r>
      <w:r>
        <w:rPr>
          <w:rFonts w:ascii="Verdana" w:hAnsi="Verdana"/>
          <w:sz w:val="24"/>
          <w:szCs w:val="24"/>
        </w:rPr>
        <w:t>kuuluu mm. lukualueet 0-10 sekä yhteen- ja vähennyslaskut</w:t>
      </w:r>
      <w:r w:rsidR="00B95E17">
        <w:rPr>
          <w:rFonts w:ascii="Verdana" w:hAnsi="Verdana"/>
          <w:sz w:val="24"/>
          <w:szCs w:val="24"/>
        </w:rPr>
        <w:t xml:space="preserve">. Materiaalin </w:t>
      </w:r>
      <w:r>
        <w:rPr>
          <w:rFonts w:ascii="Verdana" w:hAnsi="Verdana"/>
          <w:sz w:val="24"/>
          <w:szCs w:val="24"/>
        </w:rPr>
        <w:t>al</w:t>
      </w:r>
      <w:r w:rsidR="00B95E17">
        <w:rPr>
          <w:rFonts w:ascii="Verdana" w:hAnsi="Verdana"/>
          <w:sz w:val="24"/>
          <w:szCs w:val="24"/>
        </w:rPr>
        <w:t xml:space="preserve">ussa on ohjeistusta opettajalle ja koulunkäynnin ohjaajalle sekä kannustusta erilaisten konkreettisten välineiden, kuten multipalikoiden </w:t>
      </w:r>
      <w:r>
        <w:rPr>
          <w:rFonts w:ascii="Verdana" w:hAnsi="Verdana"/>
          <w:sz w:val="24"/>
          <w:szCs w:val="24"/>
        </w:rPr>
        <w:t>ja m</w:t>
      </w:r>
      <w:r w:rsidR="00B95E17">
        <w:rPr>
          <w:rFonts w:ascii="Verdana" w:hAnsi="Verdana"/>
          <w:sz w:val="24"/>
          <w:szCs w:val="24"/>
        </w:rPr>
        <w:t>unakennojen, käyttöön opetuksessa</w:t>
      </w:r>
      <w:r>
        <w:rPr>
          <w:rFonts w:ascii="Verdana" w:hAnsi="Verdana"/>
          <w:sz w:val="24"/>
          <w:szCs w:val="24"/>
        </w:rPr>
        <w:t xml:space="preserve">. </w:t>
      </w:r>
      <w:r w:rsidR="00B95E17">
        <w:rPr>
          <w:rFonts w:ascii="Verdana" w:hAnsi="Verdana"/>
          <w:sz w:val="24"/>
          <w:szCs w:val="24"/>
        </w:rPr>
        <w:t xml:space="preserve">Tällä hetkellä uudistettu materiaali on käytössä neljällä oppilaalla. </w:t>
      </w:r>
    </w:p>
    <w:p w14:paraId="284802B2" w14:textId="77777777" w:rsidR="00B95E17" w:rsidRDefault="00B95E17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6D9C2F31" w14:textId="3910774C" w:rsidR="009606D5" w:rsidRPr="002812A0" w:rsidRDefault="00B95E17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Seuraavaksi aletaan </w:t>
      </w:r>
      <w:r w:rsidR="009606D5">
        <w:rPr>
          <w:rFonts w:ascii="Verdana" w:hAnsi="Verdana"/>
          <w:sz w:val="24"/>
          <w:szCs w:val="24"/>
        </w:rPr>
        <w:t xml:space="preserve">toteuttaa </w:t>
      </w:r>
      <w:r>
        <w:rPr>
          <w:rFonts w:ascii="Verdana" w:hAnsi="Verdana"/>
          <w:sz w:val="24"/>
          <w:szCs w:val="24"/>
        </w:rPr>
        <w:t>matematiikan piste</w:t>
      </w:r>
      <w:r w:rsidR="009606D5">
        <w:rPr>
          <w:rFonts w:ascii="Verdana" w:hAnsi="Verdana"/>
          <w:sz w:val="24"/>
          <w:szCs w:val="24"/>
        </w:rPr>
        <w:t>oppimateriaa</w:t>
      </w:r>
      <w:r>
        <w:rPr>
          <w:rFonts w:ascii="Verdana" w:hAnsi="Verdana"/>
          <w:sz w:val="24"/>
          <w:szCs w:val="24"/>
        </w:rPr>
        <w:t xml:space="preserve">lia </w:t>
      </w:r>
      <w:r w:rsidR="009606D5">
        <w:rPr>
          <w:rFonts w:ascii="Verdana" w:hAnsi="Verdana"/>
          <w:sz w:val="24"/>
          <w:szCs w:val="24"/>
        </w:rPr>
        <w:t>luokille 3-4. Tavoitteena on, että a</w:t>
      </w:r>
      <w:r>
        <w:rPr>
          <w:rFonts w:ascii="Verdana" w:hAnsi="Verdana"/>
          <w:sz w:val="24"/>
          <w:szCs w:val="24"/>
        </w:rPr>
        <w:t xml:space="preserve">lkuopetuksen </w:t>
      </w:r>
      <w:r w:rsidR="009606D5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ppimateriaali on </w:t>
      </w:r>
      <w:r w:rsidR="009606D5">
        <w:rPr>
          <w:rFonts w:ascii="Verdana" w:hAnsi="Verdana"/>
          <w:sz w:val="24"/>
          <w:szCs w:val="24"/>
        </w:rPr>
        <w:t>saatavissa ensi syksynä myös ruotsiksi.</w:t>
      </w:r>
      <w:r>
        <w:rPr>
          <w:rFonts w:ascii="Verdana" w:hAnsi="Verdana"/>
          <w:sz w:val="24"/>
          <w:szCs w:val="24"/>
        </w:rPr>
        <w:t xml:space="preserve"> Palautetta materiaalista to</w:t>
      </w:r>
      <w:r w:rsidR="00F17B1F">
        <w:rPr>
          <w:rFonts w:ascii="Verdana" w:hAnsi="Verdana"/>
          <w:sz w:val="24"/>
          <w:szCs w:val="24"/>
        </w:rPr>
        <w:t xml:space="preserve">ivotaan. Materiaalia voi tilata </w:t>
      </w:r>
      <w:r>
        <w:rPr>
          <w:rFonts w:ascii="Verdana" w:hAnsi="Verdana"/>
          <w:sz w:val="24"/>
          <w:szCs w:val="24"/>
        </w:rPr>
        <w:t>Petra Okkoselta (petra.okkonen@celia.fi)</w:t>
      </w:r>
      <w:r w:rsidR="009606D5">
        <w:rPr>
          <w:rFonts w:ascii="Verdana" w:hAnsi="Verdana"/>
          <w:sz w:val="24"/>
          <w:szCs w:val="24"/>
        </w:rPr>
        <w:t xml:space="preserve"> </w:t>
      </w:r>
    </w:p>
    <w:p w14:paraId="1BCB6469" w14:textId="77777777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4918C727" w14:textId="34758D4E" w:rsidR="00F4380E" w:rsidRPr="00C11D5B" w:rsidRDefault="009606D5" w:rsidP="009606D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Pohjoismaisen </w:t>
      </w:r>
      <w:proofErr w:type="spellStart"/>
      <w:r w:rsidR="00C11D5B">
        <w:rPr>
          <w:rFonts w:ascii="Verdana" w:hAnsi="Verdana"/>
          <w:sz w:val="24"/>
          <w:szCs w:val="24"/>
        </w:rPr>
        <w:t>Braille-neuvottelukunnan</w:t>
      </w:r>
      <w:proofErr w:type="spellEnd"/>
      <w:r w:rsidR="00C11D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kokoukseen </w:t>
      </w:r>
      <w:r w:rsidRPr="002812A0">
        <w:rPr>
          <w:rFonts w:ascii="Verdana" w:hAnsi="Verdana"/>
          <w:sz w:val="24"/>
          <w:szCs w:val="24"/>
        </w:rPr>
        <w:t xml:space="preserve">osallistumisesta päättäminen. </w:t>
      </w:r>
      <w:r>
        <w:rPr>
          <w:rFonts w:ascii="Verdana" w:hAnsi="Verdana"/>
          <w:sz w:val="24"/>
          <w:szCs w:val="24"/>
        </w:rPr>
        <w:t xml:space="preserve">Kokous </w:t>
      </w:r>
      <w:r w:rsidRPr="002812A0">
        <w:rPr>
          <w:rFonts w:ascii="Verdana" w:hAnsi="Verdana"/>
          <w:sz w:val="24"/>
          <w:szCs w:val="24"/>
        </w:rPr>
        <w:t xml:space="preserve">pidetään </w:t>
      </w:r>
      <w:proofErr w:type="gramStart"/>
      <w:r w:rsidRPr="002812A0">
        <w:rPr>
          <w:rFonts w:ascii="Verdana" w:hAnsi="Verdana"/>
          <w:sz w:val="24"/>
          <w:szCs w:val="24"/>
        </w:rPr>
        <w:t>26.-</w:t>
      </w:r>
      <w:r>
        <w:rPr>
          <w:rFonts w:ascii="Verdana" w:hAnsi="Verdana"/>
          <w:sz w:val="24"/>
          <w:szCs w:val="24"/>
        </w:rPr>
        <w:t>27.10.2017</w:t>
      </w:r>
      <w:proofErr w:type="gramEnd"/>
      <w:r>
        <w:rPr>
          <w:rFonts w:ascii="Verdana" w:hAnsi="Verdana"/>
          <w:sz w:val="24"/>
          <w:szCs w:val="24"/>
        </w:rPr>
        <w:t xml:space="preserve">. Paikka </w:t>
      </w:r>
      <w:r w:rsidRPr="002812A0">
        <w:rPr>
          <w:rFonts w:ascii="Verdana" w:hAnsi="Verdana"/>
          <w:sz w:val="24"/>
          <w:szCs w:val="24"/>
        </w:rPr>
        <w:t xml:space="preserve">on DAB </w:t>
      </w:r>
      <w:proofErr w:type="spellStart"/>
      <w:r w:rsidRPr="002812A0">
        <w:rPr>
          <w:rFonts w:ascii="Verdana" w:hAnsi="Verdana"/>
          <w:sz w:val="24"/>
          <w:szCs w:val="24"/>
        </w:rPr>
        <w:t>headquarters</w:t>
      </w:r>
      <w:proofErr w:type="spellEnd"/>
      <w:r w:rsidRPr="002812A0">
        <w:rPr>
          <w:rFonts w:ascii="Verdana" w:hAnsi="Verdana"/>
          <w:sz w:val="24"/>
          <w:szCs w:val="24"/>
        </w:rPr>
        <w:t xml:space="preserve">, </w:t>
      </w:r>
      <w:proofErr w:type="spellStart"/>
      <w:r w:rsidRPr="002812A0">
        <w:rPr>
          <w:rFonts w:ascii="Verdana" w:hAnsi="Verdana"/>
          <w:sz w:val="24"/>
          <w:szCs w:val="24"/>
        </w:rPr>
        <w:t>Høje</w:t>
      </w:r>
      <w:proofErr w:type="spellEnd"/>
      <w:r w:rsidRPr="002812A0">
        <w:rPr>
          <w:rFonts w:ascii="Verdana" w:hAnsi="Verdana"/>
          <w:sz w:val="24"/>
          <w:szCs w:val="24"/>
        </w:rPr>
        <w:t xml:space="preserve"> </w:t>
      </w:r>
      <w:proofErr w:type="spellStart"/>
      <w:r w:rsidRPr="002812A0">
        <w:rPr>
          <w:rFonts w:ascii="Verdana" w:hAnsi="Verdana"/>
          <w:sz w:val="24"/>
          <w:szCs w:val="24"/>
        </w:rPr>
        <w:t>Taastrup</w:t>
      </w:r>
      <w:proofErr w:type="spellEnd"/>
      <w:r w:rsidR="00B95E17">
        <w:rPr>
          <w:rFonts w:ascii="Verdana" w:hAnsi="Verdana"/>
          <w:sz w:val="24"/>
          <w:szCs w:val="24"/>
        </w:rPr>
        <w:br/>
        <w:t>Tanskass</w:t>
      </w:r>
      <w:r w:rsidR="00EF0250">
        <w:rPr>
          <w:rFonts w:ascii="Verdana" w:hAnsi="Verdana"/>
          <w:sz w:val="24"/>
          <w:szCs w:val="24"/>
        </w:rPr>
        <w:t xml:space="preserve">a järjestettävän </w:t>
      </w:r>
      <w:r w:rsidR="00B95E17">
        <w:rPr>
          <w:rFonts w:ascii="Verdana" w:hAnsi="Verdana"/>
          <w:sz w:val="24"/>
          <w:szCs w:val="24"/>
        </w:rPr>
        <w:t>kokouksen asialistalla on mm. pistemuunnosoh</w:t>
      </w:r>
      <w:r w:rsidR="00F17B1F">
        <w:rPr>
          <w:rFonts w:ascii="Verdana" w:hAnsi="Verdana"/>
          <w:sz w:val="24"/>
          <w:szCs w:val="24"/>
        </w:rPr>
        <w:t xml:space="preserve">jelma </w:t>
      </w:r>
      <w:proofErr w:type="spellStart"/>
      <w:r w:rsidR="00F17B1F">
        <w:rPr>
          <w:rFonts w:ascii="Verdana" w:hAnsi="Verdana"/>
          <w:sz w:val="24"/>
          <w:szCs w:val="24"/>
        </w:rPr>
        <w:t>Liblouis</w:t>
      </w:r>
      <w:proofErr w:type="spellEnd"/>
      <w:r w:rsidR="00F17B1F">
        <w:rPr>
          <w:rFonts w:ascii="Verdana" w:hAnsi="Verdana"/>
          <w:sz w:val="24"/>
          <w:szCs w:val="24"/>
        </w:rPr>
        <w:t xml:space="preserve">, pistelukunopeus sekä </w:t>
      </w:r>
      <w:r w:rsidR="00B95E17">
        <w:rPr>
          <w:rFonts w:ascii="Verdana" w:hAnsi="Verdana"/>
          <w:sz w:val="24"/>
          <w:szCs w:val="24"/>
        </w:rPr>
        <w:t>kuulumiset</w:t>
      </w:r>
      <w:r w:rsidR="00F17B1F">
        <w:rPr>
          <w:rFonts w:ascii="Verdana" w:hAnsi="Verdana"/>
          <w:sz w:val="24"/>
          <w:szCs w:val="24"/>
        </w:rPr>
        <w:t xml:space="preserve"> niin </w:t>
      </w:r>
      <w:proofErr w:type="spellStart"/>
      <w:r w:rsidR="00F17B1F">
        <w:rPr>
          <w:rFonts w:ascii="Verdana" w:hAnsi="Verdana"/>
          <w:sz w:val="24"/>
          <w:szCs w:val="24"/>
        </w:rPr>
        <w:t>Tactile</w:t>
      </w:r>
      <w:proofErr w:type="spellEnd"/>
      <w:r w:rsidR="00F17B1F">
        <w:rPr>
          <w:rFonts w:ascii="Verdana" w:hAnsi="Verdana"/>
          <w:sz w:val="24"/>
          <w:szCs w:val="24"/>
        </w:rPr>
        <w:t xml:space="preserve"> Reading </w:t>
      </w:r>
      <w:r w:rsidR="00B95E17">
        <w:rPr>
          <w:rFonts w:ascii="Verdana" w:hAnsi="Verdana"/>
          <w:sz w:val="24"/>
          <w:szCs w:val="24"/>
        </w:rPr>
        <w:t xml:space="preserve">kuin </w:t>
      </w:r>
      <w:proofErr w:type="spellStart"/>
      <w:r w:rsidR="00B95E17">
        <w:rPr>
          <w:rFonts w:ascii="Verdana" w:hAnsi="Verdana"/>
          <w:sz w:val="24"/>
          <w:szCs w:val="24"/>
        </w:rPr>
        <w:t>ICEVIn</w:t>
      </w:r>
      <w:proofErr w:type="spellEnd"/>
      <w:r w:rsidR="00B95E17">
        <w:rPr>
          <w:rFonts w:ascii="Verdana" w:hAnsi="Verdana"/>
          <w:sz w:val="24"/>
          <w:szCs w:val="24"/>
        </w:rPr>
        <w:t xml:space="preserve"> tapahtumista</w:t>
      </w:r>
      <w:r w:rsidR="00F17B1F">
        <w:rPr>
          <w:rFonts w:ascii="Verdana" w:hAnsi="Verdana"/>
          <w:sz w:val="24"/>
          <w:szCs w:val="24"/>
        </w:rPr>
        <w:t xml:space="preserve">. Esillä </w:t>
      </w:r>
      <w:r w:rsidR="00C11D5B">
        <w:rPr>
          <w:rFonts w:ascii="Verdana" w:hAnsi="Verdana"/>
          <w:sz w:val="24"/>
          <w:szCs w:val="24"/>
        </w:rPr>
        <w:t xml:space="preserve">on </w:t>
      </w:r>
      <w:r w:rsidR="00F4380E" w:rsidRPr="00F4380E">
        <w:rPr>
          <w:rFonts w:ascii="Verdana" w:hAnsi="Verdana"/>
          <w:sz w:val="24"/>
          <w:szCs w:val="24"/>
        </w:rPr>
        <w:t>myös</w:t>
      </w:r>
      <w:r w:rsidR="00C11D5B">
        <w:rPr>
          <w:rFonts w:ascii="Verdana" w:hAnsi="Verdana"/>
          <w:sz w:val="24"/>
          <w:szCs w:val="24"/>
        </w:rPr>
        <w:t xml:space="preserve"> vahvasti pistenuottikirjoitus, </w:t>
      </w:r>
      <w:r w:rsidR="00F17B1F">
        <w:rPr>
          <w:rFonts w:ascii="Verdana" w:hAnsi="Verdana"/>
          <w:sz w:val="24"/>
          <w:szCs w:val="24"/>
        </w:rPr>
        <w:t xml:space="preserve">joten </w:t>
      </w:r>
      <w:r w:rsidR="00F4380E" w:rsidRPr="00F4380E">
        <w:rPr>
          <w:rFonts w:ascii="Verdana" w:hAnsi="Verdana"/>
          <w:sz w:val="24"/>
          <w:szCs w:val="24"/>
        </w:rPr>
        <w:t xml:space="preserve">päätettiin </w:t>
      </w:r>
      <w:r w:rsidR="00F17B1F">
        <w:rPr>
          <w:rFonts w:ascii="Verdana" w:hAnsi="Verdana"/>
          <w:sz w:val="24"/>
          <w:szCs w:val="24"/>
        </w:rPr>
        <w:t xml:space="preserve">kutsua ulkopuolinen </w:t>
      </w:r>
      <w:r w:rsidR="00F4380E" w:rsidRPr="00F4380E">
        <w:rPr>
          <w:rFonts w:ascii="Verdana" w:hAnsi="Verdana"/>
          <w:sz w:val="24"/>
          <w:szCs w:val="24"/>
        </w:rPr>
        <w:t>pistenu</w:t>
      </w:r>
      <w:r w:rsidR="00F17B1F">
        <w:rPr>
          <w:rFonts w:ascii="Verdana" w:hAnsi="Verdana"/>
          <w:sz w:val="24"/>
          <w:szCs w:val="24"/>
        </w:rPr>
        <w:t xml:space="preserve">ottikirjoituksen asiantuntija mukaan </w:t>
      </w:r>
      <w:r w:rsidR="00F4380E" w:rsidRPr="00F4380E">
        <w:rPr>
          <w:rFonts w:ascii="Verdana" w:hAnsi="Verdana"/>
          <w:sz w:val="24"/>
          <w:szCs w:val="24"/>
        </w:rPr>
        <w:t>kokoukseen.</w:t>
      </w:r>
      <w:r w:rsidR="00C11D5B">
        <w:rPr>
          <w:rFonts w:ascii="Verdana" w:hAnsi="Verdana"/>
          <w:color w:val="FF0000"/>
          <w:sz w:val="24"/>
          <w:szCs w:val="24"/>
        </w:rPr>
        <w:t xml:space="preserve"> </w:t>
      </w:r>
      <w:r w:rsidR="00F4380E">
        <w:rPr>
          <w:rFonts w:ascii="Verdana" w:hAnsi="Verdana"/>
          <w:sz w:val="24"/>
          <w:szCs w:val="24"/>
        </w:rPr>
        <w:lastRenderedPageBreak/>
        <w:t>Päätetti</w:t>
      </w:r>
      <w:r w:rsidR="00C11D5B">
        <w:rPr>
          <w:rFonts w:ascii="Verdana" w:hAnsi="Verdana"/>
          <w:sz w:val="24"/>
          <w:szCs w:val="24"/>
        </w:rPr>
        <w:t xml:space="preserve">in, että neuvottelukuntaa </w:t>
      </w:r>
      <w:r w:rsidR="00F4380E">
        <w:rPr>
          <w:rFonts w:ascii="Verdana" w:hAnsi="Verdana"/>
          <w:sz w:val="24"/>
          <w:szCs w:val="24"/>
        </w:rPr>
        <w:t>edustava</w:t>
      </w:r>
      <w:r w:rsidR="00C11D5B">
        <w:rPr>
          <w:rFonts w:ascii="Verdana" w:hAnsi="Verdana"/>
          <w:sz w:val="24"/>
          <w:szCs w:val="24"/>
        </w:rPr>
        <w:t xml:space="preserve">t Teuvo Heikkonen, Kirsi Ylänne </w:t>
      </w:r>
      <w:r w:rsidR="00F4380E">
        <w:rPr>
          <w:rFonts w:ascii="Verdana" w:hAnsi="Verdana"/>
          <w:sz w:val="24"/>
          <w:szCs w:val="24"/>
        </w:rPr>
        <w:t>sekä Tuija Piili-Jokinen</w:t>
      </w:r>
      <w:r w:rsidR="00C11D5B">
        <w:rPr>
          <w:rFonts w:ascii="Verdana" w:hAnsi="Verdana"/>
          <w:sz w:val="24"/>
          <w:szCs w:val="24"/>
        </w:rPr>
        <w:t xml:space="preserve">. </w:t>
      </w:r>
    </w:p>
    <w:p w14:paraId="569CF2AA" w14:textId="273A5572" w:rsidR="000B2B95" w:rsidRPr="002812A0" w:rsidRDefault="009606D5" w:rsidP="009606D5">
      <w:pPr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5. A</w:t>
      </w:r>
      <w:r>
        <w:rPr>
          <w:rFonts w:ascii="Verdana" w:hAnsi="Verdana"/>
          <w:sz w:val="24"/>
          <w:szCs w:val="24"/>
        </w:rPr>
        <w:t xml:space="preserve">nna-Liisa Hiltusen </w:t>
      </w:r>
      <w:r w:rsidRPr="002812A0">
        <w:rPr>
          <w:rFonts w:ascii="Verdana" w:hAnsi="Verdana"/>
          <w:sz w:val="24"/>
          <w:szCs w:val="24"/>
        </w:rPr>
        <w:t>pis</w:t>
      </w:r>
      <w:r>
        <w:rPr>
          <w:rFonts w:ascii="Verdana" w:hAnsi="Verdana"/>
          <w:sz w:val="24"/>
          <w:szCs w:val="24"/>
        </w:rPr>
        <w:t xml:space="preserve">teaapisen </w:t>
      </w:r>
      <w:r w:rsidRPr="002812A0">
        <w:rPr>
          <w:rFonts w:ascii="Verdana" w:hAnsi="Verdana"/>
          <w:sz w:val="24"/>
          <w:szCs w:val="24"/>
        </w:rPr>
        <w:t>päivittäm</w:t>
      </w:r>
      <w:r>
        <w:rPr>
          <w:rFonts w:ascii="Verdana" w:hAnsi="Verdana"/>
          <w:sz w:val="24"/>
          <w:szCs w:val="24"/>
        </w:rPr>
        <w:t xml:space="preserve">inen ja jakelu, </w:t>
      </w:r>
      <w:r w:rsidRPr="002812A0">
        <w:rPr>
          <w:rFonts w:ascii="Verdana" w:hAnsi="Verdana"/>
          <w:sz w:val="24"/>
          <w:szCs w:val="24"/>
        </w:rPr>
        <w:t xml:space="preserve">tilannekatsaus </w:t>
      </w:r>
      <w:r w:rsidR="000B2B95">
        <w:rPr>
          <w:rFonts w:ascii="Verdana" w:hAnsi="Verdana"/>
          <w:sz w:val="24"/>
          <w:szCs w:val="24"/>
        </w:rPr>
        <w:br/>
        <w:t>Aapiseen on tehty pie</w:t>
      </w:r>
      <w:r w:rsidR="00EF0250">
        <w:rPr>
          <w:rFonts w:ascii="Verdana" w:hAnsi="Verdana"/>
          <w:sz w:val="24"/>
          <w:szCs w:val="24"/>
        </w:rPr>
        <w:t xml:space="preserve">niä muutoksia saadun palautteen </w:t>
      </w:r>
      <w:r w:rsidR="000B2B95">
        <w:rPr>
          <w:rFonts w:ascii="Verdana" w:hAnsi="Verdana"/>
          <w:sz w:val="24"/>
          <w:szCs w:val="24"/>
        </w:rPr>
        <w:t>perusteella. Maria Rutenberg lähettää aapisen sihteerill</w:t>
      </w:r>
      <w:r w:rsidR="00C11D5B">
        <w:rPr>
          <w:rFonts w:ascii="Verdana" w:hAnsi="Verdana"/>
          <w:sz w:val="24"/>
          <w:szCs w:val="24"/>
        </w:rPr>
        <w:t xml:space="preserve">e. </w:t>
      </w:r>
      <w:r w:rsidR="00F17B1F">
        <w:rPr>
          <w:rFonts w:ascii="Verdana" w:hAnsi="Verdana"/>
          <w:sz w:val="24"/>
          <w:szCs w:val="24"/>
        </w:rPr>
        <w:t xml:space="preserve">Aapinen on </w:t>
      </w:r>
      <w:r w:rsidR="00EF0250">
        <w:rPr>
          <w:rFonts w:ascii="Verdana" w:hAnsi="Verdana"/>
          <w:sz w:val="24"/>
          <w:szCs w:val="24"/>
        </w:rPr>
        <w:t xml:space="preserve">tulossa </w:t>
      </w:r>
      <w:r w:rsidR="000B2B95">
        <w:rPr>
          <w:rFonts w:ascii="Verdana" w:hAnsi="Verdana"/>
          <w:sz w:val="24"/>
          <w:szCs w:val="24"/>
        </w:rPr>
        <w:t xml:space="preserve">saataville </w:t>
      </w:r>
      <w:proofErr w:type="spellStart"/>
      <w:r w:rsidR="000B2B95">
        <w:rPr>
          <w:rFonts w:ascii="Verdana" w:hAnsi="Verdana"/>
          <w:sz w:val="24"/>
          <w:szCs w:val="24"/>
        </w:rPr>
        <w:t>pistekirjoitus.fi-sivustolle</w:t>
      </w:r>
      <w:proofErr w:type="spellEnd"/>
      <w:r w:rsidR="00EF0250">
        <w:rPr>
          <w:rFonts w:ascii="Verdana" w:hAnsi="Verdana"/>
          <w:sz w:val="24"/>
          <w:szCs w:val="24"/>
        </w:rPr>
        <w:t xml:space="preserve"> ja se on tilattavissa osoitteesta </w:t>
      </w:r>
      <w:r w:rsidR="005B5D39" w:rsidRPr="005B5D39">
        <w:rPr>
          <w:rFonts w:ascii="Verdana" w:hAnsi="Verdana"/>
          <w:sz w:val="24"/>
          <w:szCs w:val="24"/>
        </w:rPr>
        <w:t>braille@celia.fi</w:t>
      </w:r>
      <w:r w:rsidR="000B2B95">
        <w:rPr>
          <w:rFonts w:ascii="Verdana" w:hAnsi="Verdana"/>
          <w:sz w:val="24"/>
          <w:szCs w:val="24"/>
        </w:rPr>
        <w:t>.</w:t>
      </w:r>
    </w:p>
    <w:p w14:paraId="5E16593E" w14:textId="77777777" w:rsidR="009606D5" w:rsidRPr="002812A0" w:rsidRDefault="009606D5" w:rsidP="009606D5">
      <w:pPr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 xml:space="preserve">6. Matemaattiset </w:t>
      </w:r>
      <w:r>
        <w:rPr>
          <w:rFonts w:ascii="Verdana" w:hAnsi="Verdana"/>
          <w:sz w:val="24"/>
          <w:szCs w:val="24"/>
        </w:rPr>
        <w:t xml:space="preserve">merkinnät, </w:t>
      </w:r>
      <w:r w:rsidRPr="002812A0">
        <w:rPr>
          <w:rFonts w:ascii="Verdana" w:hAnsi="Verdana"/>
          <w:sz w:val="24"/>
          <w:szCs w:val="24"/>
        </w:rPr>
        <w:t>tilannekatsaus</w:t>
      </w:r>
      <w:r w:rsidR="00EF0250">
        <w:rPr>
          <w:rFonts w:ascii="Verdana" w:hAnsi="Verdana"/>
          <w:sz w:val="24"/>
          <w:szCs w:val="24"/>
        </w:rPr>
        <w:br/>
        <w:t xml:space="preserve">Koska Teemu Kuusisto ei </w:t>
      </w:r>
      <w:r w:rsidR="005B5D39">
        <w:rPr>
          <w:rFonts w:ascii="Verdana" w:hAnsi="Verdana"/>
          <w:sz w:val="24"/>
          <w:szCs w:val="24"/>
        </w:rPr>
        <w:t xml:space="preserve">ollut paikalla, siirretään asian käsittely seuraavaan kokoukseen. </w:t>
      </w:r>
    </w:p>
    <w:p w14:paraId="1A6A9889" w14:textId="08833701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Näkövammaisalan sanasto, </w:t>
      </w:r>
      <w:r w:rsidRPr="002812A0">
        <w:rPr>
          <w:rFonts w:ascii="Verdana" w:hAnsi="Verdana"/>
          <w:sz w:val="24"/>
          <w:szCs w:val="24"/>
        </w:rPr>
        <w:t>tilannekatsaus</w:t>
      </w:r>
      <w:r w:rsidR="005B5D39">
        <w:rPr>
          <w:rFonts w:ascii="Verdana" w:hAnsi="Verdana"/>
          <w:sz w:val="24"/>
          <w:szCs w:val="24"/>
        </w:rPr>
        <w:br/>
        <w:t xml:space="preserve">Noin 200 sanaa sisältävä sanasto on valmis. Kirsi Ylänne saattaa sanaston </w:t>
      </w:r>
      <w:proofErr w:type="spellStart"/>
      <w:r w:rsidR="005B5D39">
        <w:rPr>
          <w:rFonts w:ascii="Verdana" w:hAnsi="Verdana"/>
          <w:sz w:val="24"/>
          <w:szCs w:val="24"/>
        </w:rPr>
        <w:t>pistekirjoitu</w:t>
      </w:r>
      <w:r w:rsidR="00C11D5B">
        <w:rPr>
          <w:rFonts w:ascii="Verdana" w:hAnsi="Verdana"/>
          <w:sz w:val="24"/>
          <w:szCs w:val="24"/>
        </w:rPr>
        <w:t>s.fi-sivustolle</w:t>
      </w:r>
      <w:proofErr w:type="spellEnd"/>
      <w:r w:rsidR="00C11D5B">
        <w:rPr>
          <w:rFonts w:ascii="Verdana" w:hAnsi="Verdana"/>
          <w:sz w:val="24"/>
          <w:szCs w:val="24"/>
        </w:rPr>
        <w:t xml:space="preserve"> todennäköisesti </w:t>
      </w:r>
      <w:r w:rsidR="005B5D39">
        <w:rPr>
          <w:rFonts w:ascii="Verdana" w:hAnsi="Verdana"/>
          <w:sz w:val="24"/>
          <w:szCs w:val="24"/>
        </w:rPr>
        <w:t xml:space="preserve">sekä html-muodossa että printattavana </w:t>
      </w:r>
      <w:proofErr w:type="spellStart"/>
      <w:r w:rsidR="00644ADF">
        <w:rPr>
          <w:rFonts w:ascii="Verdana" w:hAnsi="Verdana"/>
          <w:sz w:val="24"/>
          <w:szCs w:val="24"/>
        </w:rPr>
        <w:t>pdf:nä</w:t>
      </w:r>
      <w:proofErr w:type="spellEnd"/>
      <w:r w:rsidR="00644ADF">
        <w:rPr>
          <w:rFonts w:ascii="Verdana" w:hAnsi="Verdana"/>
          <w:sz w:val="24"/>
          <w:szCs w:val="24"/>
        </w:rPr>
        <w:t xml:space="preserve">. Sanaston on tarkoitus </w:t>
      </w:r>
      <w:r w:rsidR="005B5D39">
        <w:rPr>
          <w:rFonts w:ascii="Verdana" w:hAnsi="Verdana"/>
          <w:sz w:val="24"/>
          <w:szCs w:val="24"/>
        </w:rPr>
        <w:t xml:space="preserve">olla jatkossa muokattavissa, ja sopivaa palautteenantokanavaa mietitään. </w:t>
      </w:r>
    </w:p>
    <w:p w14:paraId="066A80A9" w14:textId="77777777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3ED69269" w14:textId="77777777" w:rsidR="009606D5" w:rsidRPr="002812A0" w:rsidRDefault="005B5D39" w:rsidP="009606D5">
      <w:pPr>
        <w:pStyle w:val="Oletus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9606D5">
        <w:rPr>
          <w:rFonts w:ascii="Verdana" w:hAnsi="Verdana"/>
          <w:sz w:val="24"/>
          <w:szCs w:val="24"/>
        </w:rPr>
        <w:t xml:space="preserve">. </w:t>
      </w:r>
      <w:proofErr w:type="gramStart"/>
      <w:r w:rsidR="009606D5">
        <w:rPr>
          <w:rFonts w:ascii="Verdana" w:hAnsi="Verdana"/>
          <w:sz w:val="24"/>
          <w:szCs w:val="24"/>
        </w:rPr>
        <w:t xml:space="preserve">Ohjelmoinnin opetus </w:t>
      </w:r>
      <w:r w:rsidR="009606D5" w:rsidRPr="002812A0">
        <w:rPr>
          <w:rFonts w:ascii="Verdana" w:hAnsi="Verdana"/>
          <w:sz w:val="24"/>
          <w:szCs w:val="24"/>
        </w:rPr>
        <w:t>näkövammais</w:t>
      </w:r>
      <w:r w:rsidR="00644ADF">
        <w:rPr>
          <w:rFonts w:ascii="Verdana" w:hAnsi="Verdana"/>
          <w:sz w:val="24"/>
          <w:szCs w:val="24"/>
        </w:rPr>
        <w:t>ille.</w:t>
      </w:r>
      <w:proofErr w:type="gramEnd"/>
      <w:r w:rsidR="00644ADF">
        <w:rPr>
          <w:rFonts w:ascii="Verdana" w:hAnsi="Verdana"/>
          <w:sz w:val="24"/>
          <w:szCs w:val="24"/>
        </w:rPr>
        <w:t xml:space="preserve"> Seminaari </w:t>
      </w:r>
      <w:r w:rsidR="009606D5" w:rsidRPr="002812A0">
        <w:rPr>
          <w:rFonts w:ascii="Verdana" w:hAnsi="Verdana"/>
          <w:sz w:val="24"/>
          <w:szCs w:val="24"/>
        </w:rPr>
        <w:t xml:space="preserve">syksyllä; </w:t>
      </w:r>
      <w:r>
        <w:rPr>
          <w:rFonts w:ascii="Verdana" w:hAnsi="Verdana"/>
          <w:sz w:val="24"/>
          <w:szCs w:val="24"/>
        </w:rPr>
        <w:t xml:space="preserve">miten </w:t>
      </w:r>
      <w:r w:rsidR="009606D5" w:rsidRPr="002812A0">
        <w:rPr>
          <w:rFonts w:ascii="Verdana" w:hAnsi="Verdana"/>
          <w:sz w:val="24"/>
          <w:szCs w:val="24"/>
        </w:rPr>
        <w:t>edetään</w:t>
      </w:r>
    </w:p>
    <w:p w14:paraId="48BB96C4" w14:textId="1CBAAC66" w:rsidR="005B5D39" w:rsidRPr="00C11D5B" w:rsidRDefault="00F4380E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C11D5B">
        <w:rPr>
          <w:rFonts w:ascii="Verdana" w:hAnsi="Verdana"/>
          <w:sz w:val="24"/>
          <w:szCs w:val="24"/>
        </w:rPr>
        <w:t>Keskustelutilaisuus</w:t>
      </w:r>
      <w:r w:rsidR="005B5D39">
        <w:rPr>
          <w:rFonts w:ascii="Verdana" w:hAnsi="Verdana"/>
          <w:sz w:val="24"/>
          <w:szCs w:val="24"/>
        </w:rPr>
        <w:t xml:space="preserve"> järjestetään 27.11. klo 13 Iiris-talossa. </w:t>
      </w:r>
      <w:r w:rsidR="00644ADF">
        <w:rPr>
          <w:rFonts w:ascii="Verdana" w:hAnsi="Verdana"/>
          <w:sz w:val="24"/>
          <w:szCs w:val="24"/>
        </w:rPr>
        <w:t xml:space="preserve">Tilaisuuteen </w:t>
      </w:r>
      <w:r w:rsidR="005B5D39">
        <w:rPr>
          <w:rFonts w:ascii="Verdana" w:hAnsi="Verdana"/>
          <w:sz w:val="24"/>
          <w:szCs w:val="24"/>
        </w:rPr>
        <w:t xml:space="preserve">kutsutaan </w:t>
      </w:r>
      <w:r>
        <w:rPr>
          <w:rFonts w:ascii="Verdana" w:hAnsi="Verdana"/>
          <w:sz w:val="24"/>
          <w:szCs w:val="24"/>
        </w:rPr>
        <w:t>näkövammaisia ohjelmoijia, opetusalan asiantunti</w:t>
      </w:r>
      <w:r w:rsidR="00E8754B">
        <w:rPr>
          <w:rFonts w:ascii="Verdana" w:hAnsi="Verdana"/>
          <w:sz w:val="24"/>
          <w:szCs w:val="24"/>
        </w:rPr>
        <w:t xml:space="preserve">joita ja muita asiantuntijoita. </w:t>
      </w:r>
      <w:bookmarkStart w:id="0" w:name="_GoBack"/>
      <w:bookmarkEnd w:id="0"/>
    </w:p>
    <w:p w14:paraId="5F93C820" w14:textId="77777777" w:rsidR="005B5D39" w:rsidRPr="002812A0" w:rsidRDefault="005B5D39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4371552F" w14:textId="635515C8" w:rsidR="00644ADF" w:rsidRDefault="005B5D39" w:rsidP="00644AD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Pr="002812A0">
        <w:rPr>
          <w:rFonts w:ascii="Verdana" w:hAnsi="Verdana"/>
          <w:sz w:val="24"/>
          <w:szCs w:val="24"/>
        </w:rPr>
        <w:t>. Saavutettav</w:t>
      </w:r>
      <w:r w:rsidR="00644ADF">
        <w:rPr>
          <w:rFonts w:ascii="Verdana" w:hAnsi="Verdana"/>
          <w:sz w:val="24"/>
          <w:szCs w:val="24"/>
        </w:rPr>
        <w:t xml:space="preserve">uusdirektiivi: mahdollinen </w:t>
      </w:r>
      <w:r>
        <w:rPr>
          <w:rFonts w:ascii="Verdana" w:hAnsi="Verdana"/>
          <w:sz w:val="24"/>
          <w:szCs w:val="24"/>
        </w:rPr>
        <w:t xml:space="preserve">kannanotto </w:t>
      </w:r>
      <w:r w:rsidRPr="002812A0">
        <w:rPr>
          <w:rFonts w:ascii="Verdana" w:hAnsi="Verdana"/>
          <w:sz w:val="24"/>
          <w:szCs w:val="24"/>
        </w:rPr>
        <w:t>29.8. mennessä; tilannekatsaus</w:t>
      </w:r>
      <w:r w:rsidR="00644ADF">
        <w:rPr>
          <w:rFonts w:ascii="Verdana" w:hAnsi="Verdana"/>
          <w:sz w:val="24"/>
          <w:szCs w:val="24"/>
        </w:rPr>
        <w:br/>
      </w:r>
      <w:proofErr w:type="spellStart"/>
      <w:r w:rsidR="00644ADF">
        <w:rPr>
          <w:rFonts w:ascii="Verdana" w:hAnsi="Verdana"/>
          <w:sz w:val="24"/>
          <w:szCs w:val="24"/>
        </w:rPr>
        <w:t>Braille-neuvottelukunta</w:t>
      </w:r>
      <w:proofErr w:type="spellEnd"/>
      <w:r w:rsidR="00644ADF">
        <w:rPr>
          <w:rFonts w:ascii="Verdana" w:hAnsi="Verdana"/>
          <w:sz w:val="24"/>
          <w:szCs w:val="24"/>
        </w:rPr>
        <w:t xml:space="preserve"> ei laatinut </w:t>
      </w:r>
      <w:r>
        <w:rPr>
          <w:rFonts w:ascii="Verdana" w:hAnsi="Verdana"/>
          <w:sz w:val="24"/>
          <w:szCs w:val="24"/>
        </w:rPr>
        <w:t>omaa kannanottoaan</w:t>
      </w:r>
      <w:r w:rsidR="00C11D5B">
        <w:rPr>
          <w:rFonts w:ascii="Verdana" w:hAnsi="Verdana"/>
          <w:sz w:val="24"/>
          <w:szCs w:val="24"/>
        </w:rPr>
        <w:t xml:space="preserve">, </w:t>
      </w:r>
      <w:r w:rsidR="00644ADF">
        <w:rPr>
          <w:rFonts w:ascii="Verdana" w:hAnsi="Verdana"/>
          <w:sz w:val="24"/>
          <w:szCs w:val="24"/>
        </w:rPr>
        <w:t>mutta seuraa direktiivin toteutumista ja seurauksia.</w:t>
      </w:r>
    </w:p>
    <w:p w14:paraId="6DDDB294" w14:textId="77777777" w:rsidR="00644ADF" w:rsidRDefault="00644ADF" w:rsidP="00644ADF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6D18D50B" w14:textId="77777777" w:rsidR="00644ADF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Neuvottelukunnan toimikausi päättyy </w:t>
      </w:r>
      <w:r w:rsidRPr="002812A0">
        <w:rPr>
          <w:rFonts w:ascii="Verdana" w:hAnsi="Verdana"/>
          <w:sz w:val="24"/>
          <w:szCs w:val="24"/>
        </w:rPr>
        <w:t>30.4.2018</w:t>
      </w:r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 xml:space="preserve">Millaisia </w:t>
      </w:r>
      <w:r w:rsidRPr="002812A0">
        <w:rPr>
          <w:rFonts w:ascii="Verdana" w:hAnsi="Verdana"/>
          <w:sz w:val="24"/>
          <w:szCs w:val="24"/>
        </w:rPr>
        <w:t>suunnitelmia jatkon kannalta?</w:t>
      </w:r>
      <w:proofErr w:type="gramEnd"/>
      <w:r w:rsidR="00644ADF">
        <w:rPr>
          <w:rFonts w:ascii="Verdana" w:hAnsi="Verdana"/>
          <w:sz w:val="24"/>
          <w:szCs w:val="24"/>
        </w:rPr>
        <w:br/>
        <w:t xml:space="preserve">Opetus- ja kulttuuriministeriö asettaa </w:t>
      </w:r>
      <w:proofErr w:type="spellStart"/>
      <w:r w:rsidR="00644ADF" w:rsidRPr="00644ADF">
        <w:rPr>
          <w:rFonts w:ascii="Verdana" w:hAnsi="Verdana"/>
          <w:sz w:val="24"/>
          <w:szCs w:val="24"/>
        </w:rPr>
        <w:t>Braille-</w:t>
      </w:r>
      <w:r w:rsidR="00644ADF">
        <w:rPr>
          <w:rFonts w:ascii="Verdana" w:hAnsi="Verdana"/>
          <w:sz w:val="24"/>
          <w:szCs w:val="24"/>
        </w:rPr>
        <w:t>neuvottelukunnan</w:t>
      </w:r>
      <w:proofErr w:type="spellEnd"/>
      <w:r w:rsidR="00644ADF">
        <w:rPr>
          <w:rFonts w:ascii="Verdana" w:hAnsi="Verdana"/>
          <w:sz w:val="24"/>
          <w:szCs w:val="24"/>
        </w:rPr>
        <w:t xml:space="preserve"> Näkövammaisten </w:t>
      </w:r>
      <w:r w:rsidR="00644ADF" w:rsidRPr="00644ADF">
        <w:rPr>
          <w:rFonts w:ascii="Verdana" w:hAnsi="Verdana"/>
          <w:sz w:val="24"/>
          <w:szCs w:val="24"/>
        </w:rPr>
        <w:t xml:space="preserve">kirjastosta annetun asetuksen (639/1996) 11 §:n nojalla. </w:t>
      </w:r>
      <w:r w:rsidR="00644ADF">
        <w:rPr>
          <w:rFonts w:ascii="Verdana" w:hAnsi="Verdana"/>
          <w:sz w:val="24"/>
          <w:szCs w:val="24"/>
        </w:rPr>
        <w:t xml:space="preserve">Toimikauden pituus on neljä vuotta. Osa nykyisistä jäsenistä ei ole enää käytettävissä uudella toimikaudella. Ministeriö nimittänee uudet jäsenet ensi vuoden puolella. </w:t>
      </w:r>
    </w:p>
    <w:p w14:paraId="6CB1FBCF" w14:textId="77777777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14:paraId="031614F0" w14:textId="3E7B3C02" w:rsidR="00EF0250" w:rsidRDefault="009606D5" w:rsidP="009606D5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 xml:space="preserve">11. </w:t>
      </w:r>
      <w:proofErr w:type="spellStart"/>
      <w:r w:rsidRPr="002812A0">
        <w:rPr>
          <w:rFonts w:ascii="Verdana" w:hAnsi="Verdana"/>
          <w:sz w:val="24"/>
          <w:szCs w:val="24"/>
        </w:rPr>
        <w:t>Marra</w:t>
      </w:r>
      <w:r>
        <w:rPr>
          <w:rFonts w:ascii="Verdana" w:hAnsi="Verdana"/>
          <w:sz w:val="24"/>
          <w:szCs w:val="24"/>
        </w:rPr>
        <w:t>keshin</w:t>
      </w:r>
      <w:proofErr w:type="spellEnd"/>
      <w:r>
        <w:rPr>
          <w:rFonts w:ascii="Verdana" w:hAnsi="Verdana"/>
          <w:sz w:val="24"/>
          <w:szCs w:val="24"/>
        </w:rPr>
        <w:t xml:space="preserve"> sopimus. </w:t>
      </w:r>
      <w:proofErr w:type="gramStart"/>
      <w:r w:rsidRPr="002812A0">
        <w:rPr>
          <w:rFonts w:ascii="Verdana" w:hAnsi="Verdana"/>
          <w:sz w:val="24"/>
          <w:szCs w:val="24"/>
        </w:rPr>
        <w:t xml:space="preserve">Kirsi </w:t>
      </w:r>
      <w:r>
        <w:rPr>
          <w:rFonts w:ascii="Verdana" w:hAnsi="Verdana"/>
          <w:sz w:val="24"/>
          <w:szCs w:val="24"/>
        </w:rPr>
        <w:t xml:space="preserve">Ylänne </w:t>
      </w:r>
      <w:r w:rsidRPr="002812A0">
        <w:rPr>
          <w:rFonts w:ascii="Verdana" w:hAnsi="Verdana"/>
          <w:sz w:val="24"/>
          <w:szCs w:val="24"/>
        </w:rPr>
        <w:t>kertoo</w:t>
      </w:r>
      <w:r w:rsidR="00C239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sopimuksen </w:t>
      </w:r>
      <w:r w:rsidRPr="002812A0">
        <w:rPr>
          <w:rFonts w:ascii="Verdana" w:hAnsi="Verdana"/>
          <w:sz w:val="24"/>
          <w:szCs w:val="24"/>
        </w:rPr>
        <w:t>tilanteesta</w:t>
      </w:r>
      <w:r w:rsidR="00644ADF">
        <w:rPr>
          <w:rFonts w:ascii="Verdana" w:hAnsi="Verdana"/>
          <w:sz w:val="24"/>
          <w:szCs w:val="24"/>
        </w:rPr>
        <w:br/>
      </w:r>
      <w:r w:rsidR="00383FFE">
        <w:rPr>
          <w:rFonts w:ascii="Verdana" w:hAnsi="Verdana"/>
          <w:sz w:val="24"/>
          <w:szCs w:val="24"/>
        </w:rPr>
        <w:t xml:space="preserve">Euroopan parlamentti ratifioi heinäkuussa </w:t>
      </w:r>
      <w:proofErr w:type="spellStart"/>
      <w:r w:rsidR="00383FFE">
        <w:rPr>
          <w:rFonts w:ascii="Verdana" w:hAnsi="Verdana"/>
          <w:sz w:val="24"/>
          <w:szCs w:val="24"/>
        </w:rPr>
        <w:t>Marrakeshin</w:t>
      </w:r>
      <w:proofErr w:type="spellEnd"/>
      <w:r w:rsidR="00383FFE">
        <w:rPr>
          <w:rFonts w:ascii="Verdana" w:hAnsi="Verdana"/>
          <w:sz w:val="24"/>
          <w:szCs w:val="24"/>
        </w:rPr>
        <w:t xml:space="preserve"> sopimuksen, joka tuli voimaan vuonna 2016 syyskuun lopussa, kun yli 20 maata oli sen ratifioinut.</w:t>
      </w:r>
      <w:proofErr w:type="gramEnd"/>
      <w:r w:rsidR="00C23984">
        <w:rPr>
          <w:rFonts w:ascii="Verdana" w:hAnsi="Verdana"/>
          <w:sz w:val="24"/>
          <w:szCs w:val="24"/>
        </w:rPr>
        <w:t xml:space="preserve"> </w:t>
      </w:r>
      <w:proofErr w:type="spellStart"/>
      <w:r w:rsidR="00EF0250">
        <w:rPr>
          <w:rFonts w:ascii="Verdana" w:hAnsi="Verdana"/>
          <w:sz w:val="24"/>
          <w:szCs w:val="24"/>
        </w:rPr>
        <w:t>Marrakeshin</w:t>
      </w:r>
      <w:proofErr w:type="spellEnd"/>
      <w:r w:rsidR="00EF0250">
        <w:rPr>
          <w:rFonts w:ascii="Verdana" w:hAnsi="Verdana"/>
          <w:sz w:val="24"/>
          <w:szCs w:val="24"/>
        </w:rPr>
        <w:t xml:space="preserve"> </w:t>
      </w:r>
      <w:r w:rsidR="00C23984">
        <w:rPr>
          <w:rFonts w:ascii="Verdana" w:hAnsi="Verdana"/>
          <w:sz w:val="24"/>
          <w:szCs w:val="24"/>
        </w:rPr>
        <w:t>sopimus</w:t>
      </w:r>
      <w:r w:rsidR="00EF0250">
        <w:rPr>
          <w:rFonts w:ascii="Verdana" w:hAnsi="Verdana"/>
          <w:sz w:val="24"/>
          <w:szCs w:val="24"/>
        </w:rPr>
        <w:t xml:space="preserve"> parantaa </w:t>
      </w:r>
      <w:r w:rsidR="00C23984" w:rsidRPr="00C23984">
        <w:rPr>
          <w:rFonts w:ascii="Verdana" w:hAnsi="Verdana"/>
          <w:sz w:val="24"/>
          <w:szCs w:val="24"/>
        </w:rPr>
        <w:t>julka</w:t>
      </w:r>
      <w:r w:rsidR="00EF0250">
        <w:rPr>
          <w:rFonts w:ascii="Verdana" w:hAnsi="Verdana"/>
          <w:sz w:val="24"/>
          <w:szCs w:val="24"/>
        </w:rPr>
        <w:t xml:space="preserve">istujen aineistojen saatavuutta </w:t>
      </w:r>
      <w:r w:rsidR="00C23984" w:rsidRPr="00C23984">
        <w:rPr>
          <w:rFonts w:ascii="Verdana" w:hAnsi="Verdana"/>
          <w:sz w:val="24"/>
          <w:szCs w:val="24"/>
        </w:rPr>
        <w:t>näkövammaisille ja lukemisesteisille</w:t>
      </w:r>
      <w:r w:rsidR="00C23984">
        <w:rPr>
          <w:rFonts w:ascii="Verdana" w:hAnsi="Verdana"/>
          <w:sz w:val="24"/>
          <w:szCs w:val="24"/>
        </w:rPr>
        <w:t>, muka</w:t>
      </w:r>
      <w:r w:rsidR="00EF0250">
        <w:rPr>
          <w:rFonts w:ascii="Verdana" w:hAnsi="Verdana"/>
          <w:sz w:val="24"/>
          <w:szCs w:val="24"/>
        </w:rPr>
        <w:t xml:space="preserve">an </w:t>
      </w:r>
      <w:r w:rsidR="00F17B1F">
        <w:rPr>
          <w:rFonts w:ascii="Verdana" w:hAnsi="Verdana"/>
          <w:sz w:val="24"/>
          <w:szCs w:val="24"/>
        </w:rPr>
        <w:t xml:space="preserve">lukien niin </w:t>
      </w:r>
      <w:r w:rsidR="00C23984">
        <w:rPr>
          <w:rFonts w:ascii="Verdana" w:hAnsi="Verdana"/>
          <w:sz w:val="24"/>
          <w:szCs w:val="24"/>
        </w:rPr>
        <w:t>kognitiiviset kuin fyysiset haasteet</w:t>
      </w:r>
      <w:r w:rsidR="00EF0250">
        <w:rPr>
          <w:rFonts w:ascii="Verdana" w:hAnsi="Verdana"/>
          <w:sz w:val="24"/>
          <w:szCs w:val="24"/>
        </w:rPr>
        <w:t xml:space="preserve"> lukemisessa. </w:t>
      </w:r>
      <w:r w:rsidR="00C23984">
        <w:rPr>
          <w:rFonts w:ascii="Verdana" w:hAnsi="Verdana"/>
          <w:sz w:val="24"/>
          <w:szCs w:val="24"/>
        </w:rPr>
        <w:t>S</w:t>
      </w:r>
      <w:r w:rsidR="00EF0250">
        <w:rPr>
          <w:rFonts w:ascii="Verdana" w:hAnsi="Verdana"/>
          <w:sz w:val="24"/>
          <w:szCs w:val="24"/>
        </w:rPr>
        <w:t xml:space="preserve">opimus </w:t>
      </w:r>
      <w:r w:rsidR="00383FFE">
        <w:rPr>
          <w:rFonts w:ascii="Verdana" w:hAnsi="Verdana"/>
          <w:sz w:val="24"/>
          <w:szCs w:val="24"/>
        </w:rPr>
        <w:t>an</w:t>
      </w:r>
      <w:r w:rsidR="00C23984" w:rsidRPr="00C23984">
        <w:rPr>
          <w:rFonts w:ascii="Verdana" w:hAnsi="Verdana"/>
          <w:sz w:val="24"/>
          <w:szCs w:val="24"/>
        </w:rPr>
        <w:t>taa</w:t>
      </w:r>
      <w:r w:rsidR="00EF0250">
        <w:rPr>
          <w:rFonts w:ascii="Verdana" w:hAnsi="Verdana"/>
          <w:sz w:val="24"/>
          <w:szCs w:val="24"/>
        </w:rPr>
        <w:t xml:space="preserve"> oikeu</w:t>
      </w:r>
      <w:r w:rsidR="00383FFE">
        <w:rPr>
          <w:rFonts w:ascii="Verdana" w:hAnsi="Verdana"/>
          <w:sz w:val="24"/>
          <w:szCs w:val="24"/>
        </w:rPr>
        <w:t>den</w:t>
      </w:r>
      <w:r w:rsidR="00F17B1F">
        <w:rPr>
          <w:rFonts w:ascii="Verdana" w:hAnsi="Verdana"/>
          <w:sz w:val="24"/>
          <w:szCs w:val="24"/>
        </w:rPr>
        <w:t xml:space="preserve"> </w:t>
      </w:r>
      <w:r w:rsidR="00EF0250">
        <w:rPr>
          <w:rFonts w:ascii="Verdana" w:hAnsi="Verdana"/>
          <w:sz w:val="24"/>
          <w:szCs w:val="24"/>
        </w:rPr>
        <w:t xml:space="preserve">tehdä näkövammaisille ja muille </w:t>
      </w:r>
      <w:r w:rsidR="00EF0250" w:rsidRPr="00C23984">
        <w:rPr>
          <w:rFonts w:ascii="Verdana" w:hAnsi="Verdana"/>
          <w:sz w:val="24"/>
          <w:szCs w:val="24"/>
        </w:rPr>
        <w:t xml:space="preserve">lukemisesteisille </w:t>
      </w:r>
      <w:r w:rsidR="00EF0250">
        <w:rPr>
          <w:rFonts w:ascii="Verdana" w:hAnsi="Verdana"/>
          <w:sz w:val="24"/>
          <w:szCs w:val="24"/>
        </w:rPr>
        <w:t xml:space="preserve">saavutettavassa </w:t>
      </w:r>
      <w:r w:rsidR="00F17B1F">
        <w:rPr>
          <w:rFonts w:ascii="Verdana" w:hAnsi="Verdana"/>
          <w:sz w:val="24"/>
          <w:szCs w:val="24"/>
        </w:rPr>
        <w:t xml:space="preserve">muodossa </w:t>
      </w:r>
      <w:r w:rsidR="00C23984" w:rsidRPr="00C23984">
        <w:rPr>
          <w:rFonts w:ascii="Verdana" w:hAnsi="Verdana"/>
          <w:sz w:val="24"/>
          <w:szCs w:val="24"/>
        </w:rPr>
        <w:t>olevia teoskappaleita</w:t>
      </w:r>
      <w:r w:rsidR="00383FFE">
        <w:rPr>
          <w:rFonts w:ascii="Verdana" w:hAnsi="Verdana"/>
          <w:sz w:val="24"/>
          <w:szCs w:val="24"/>
        </w:rPr>
        <w:t xml:space="preserve"> sekä mahdollistaa saa</w:t>
      </w:r>
      <w:r w:rsidR="00F17B1F">
        <w:rPr>
          <w:rFonts w:ascii="Verdana" w:hAnsi="Verdana"/>
          <w:sz w:val="24"/>
          <w:szCs w:val="24"/>
        </w:rPr>
        <w:t xml:space="preserve">vutettavien julkaisujen vaihdon </w:t>
      </w:r>
      <w:r w:rsidR="00383FFE">
        <w:rPr>
          <w:rFonts w:ascii="Verdana" w:hAnsi="Verdana"/>
          <w:sz w:val="24"/>
          <w:szCs w:val="24"/>
        </w:rPr>
        <w:t>niiden maiden kesken, jotka ovat sop</w:t>
      </w:r>
      <w:r w:rsidR="00F17B1F">
        <w:rPr>
          <w:rFonts w:ascii="Verdana" w:hAnsi="Verdana"/>
          <w:sz w:val="24"/>
          <w:szCs w:val="24"/>
        </w:rPr>
        <w:t xml:space="preserve">imuksen hyväksyneet. Sopimuksen </w:t>
      </w:r>
      <w:r w:rsidR="00383FFE">
        <w:rPr>
          <w:rFonts w:ascii="Verdana" w:hAnsi="Verdana"/>
          <w:sz w:val="24"/>
          <w:szCs w:val="24"/>
        </w:rPr>
        <w:t>käytännön toteutuksessa on vielä runsaasti ratkaistavia asio</w:t>
      </w:r>
      <w:r w:rsidR="00F17B1F">
        <w:rPr>
          <w:rFonts w:ascii="Verdana" w:hAnsi="Verdana"/>
          <w:sz w:val="24"/>
          <w:szCs w:val="24"/>
        </w:rPr>
        <w:t xml:space="preserve">ita. Kirjastojen kansainvälinen </w:t>
      </w:r>
      <w:r w:rsidR="00383FFE">
        <w:rPr>
          <w:rFonts w:ascii="Verdana" w:hAnsi="Verdana"/>
          <w:sz w:val="24"/>
          <w:szCs w:val="24"/>
        </w:rPr>
        <w:t>kattojärjestö IFLA aloittaa käytännön oppaan laatimisen tämän vuoden lopulla.</w:t>
      </w:r>
      <w:r w:rsidR="00EF0250">
        <w:rPr>
          <w:rFonts w:ascii="Verdana" w:hAnsi="Verdana"/>
          <w:sz w:val="24"/>
          <w:szCs w:val="24"/>
        </w:rPr>
        <w:t xml:space="preserve"> </w:t>
      </w:r>
    </w:p>
    <w:p w14:paraId="012DDB7C" w14:textId="6AACBCA6" w:rsidR="00383FFE" w:rsidRDefault="009606D5" w:rsidP="009606D5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lastRenderedPageBreak/>
        <w:t>12. Muut asiat</w:t>
      </w:r>
      <w:r w:rsidR="00F17B1F">
        <w:rPr>
          <w:rFonts w:ascii="Verdana" w:hAnsi="Verdana"/>
          <w:sz w:val="24"/>
          <w:szCs w:val="24"/>
        </w:rPr>
        <w:br/>
        <w:t xml:space="preserve">Keskusteltiin, voisiko </w:t>
      </w:r>
      <w:r w:rsidR="00EF0250">
        <w:rPr>
          <w:rFonts w:ascii="Verdana" w:hAnsi="Verdana"/>
          <w:sz w:val="24"/>
          <w:szCs w:val="24"/>
        </w:rPr>
        <w:t>alk</w:t>
      </w:r>
      <w:r w:rsidR="00F17B1F">
        <w:rPr>
          <w:rFonts w:ascii="Verdana" w:hAnsi="Verdana"/>
          <w:sz w:val="24"/>
          <w:szCs w:val="24"/>
        </w:rPr>
        <w:t xml:space="preserve">uopetuksen pistemateriaali olla </w:t>
      </w:r>
      <w:r w:rsidR="00EF0250">
        <w:rPr>
          <w:rFonts w:ascii="Verdana" w:hAnsi="Verdana"/>
          <w:sz w:val="24"/>
          <w:szCs w:val="24"/>
        </w:rPr>
        <w:t>harv</w:t>
      </w:r>
      <w:r w:rsidR="00C11D5B">
        <w:rPr>
          <w:rFonts w:ascii="Verdana" w:hAnsi="Verdana"/>
          <w:sz w:val="24"/>
          <w:szCs w:val="24"/>
        </w:rPr>
        <w:t xml:space="preserve">aa harvalla </w:t>
      </w:r>
      <w:proofErr w:type="gramStart"/>
      <w:r w:rsidR="00C11D5B">
        <w:rPr>
          <w:rFonts w:ascii="Verdana" w:hAnsi="Verdana"/>
          <w:sz w:val="24"/>
          <w:szCs w:val="24"/>
        </w:rPr>
        <w:t>–painatuksen</w:t>
      </w:r>
      <w:proofErr w:type="gramEnd"/>
      <w:r w:rsidR="00C11D5B">
        <w:rPr>
          <w:rFonts w:ascii="Verdana" w:hAnsi="Verdana"/>
          <w:sz w:val="24"/>
          <w:szCs w:val="24"/>
        </w:rPr>
        <w:t xml:space="preserve"> sijaan </w:t>
      </w:r>
      <w:r w:rsidR="00EF0250">
        <w:rPr>
          <w:rFonts w:ascii="Verdana" w:hAnsi="Verdana"/>
          <w:sz w:val="24"/>
          <w:szCs w:val="24"/>
        </w:rPr>
        <w:t>tehty tiheää harvalla –painatuksell</w:t>
      </w:r>
      <w:r w:rsidR="00B91897">
        <w:rPr>
          <w:rFonts w:ascii="Verdana" w:hAnsi="Verdana"/>
          <w:sz w:val="24"/>
          <w:szCs w:val="24"/>
        </w:rPr>
        <w:t>a.</w:t>
      </w:r>
      <w:r w:rsidR="00F17B1F">
        <w:rPr>
          <w:rFonts w:ascii="Verdana" w:hAnsi="Verdana"/>
          <w:sz w:val="24"/>
          <w:szCs w:val="24"/>
        </w:rPr>
        <w:t xml:space="preserve"> Todettiin, että olisi hyvä kokeilla </w:t>
      </w:r>
      <w:r w:rsidR="00383FFE">
        <w:rPr>
          <w:rFonts w:ascii="Verdana" w:hAnsi="Verdana"/>
          <w:sz w:val="24"/>
          <w:szCs w:val="24"/>
        </w:rPr>
        <w:t>ensin, miten lukemisen aloittaminen 1. luokalla tih</w:t>
      </w:r>
      <w:r w:rsidR="00F17B1F">
        <w:rPr>
          <w:rFonts w:ascii="Verdana" w:hAnsi="Verdana"/>
          <w:sz w:val="24"/>
          <w:szCs w:val="24"/>
        </w:rPr>
        <w:t xml:space="preserve">eää harvalla </w:t>
      </w:r>
      <w:proofErr w:type="gramStart"/>
      <w:r w:rsidR="00F17B1F">
        <w:rPr>
          <w:rFonts w:ascii="Verdana" w:hAnsi="Verdana"/>
          <w:sz w:val="24"/>
          <w:szCs w:val="24"/>
        </w:rPr>
        <w:t>–kirjoitusmuodolla</w:t>
      </w:r>
      <w:proofErr w:type="gramEnd"/>
      <w:r w:rsidR="00F17B1F">
        <w:rPr>
          <w:rFonts w:ascii="Verdana" w:hAnsi="Verdana"/>
          <w:sz w:val="24"/>
          <w:szCs w:val="24"/>
        </w:rPr>
        <w:t xml:space="preserve"> onnistuu. </w:t>
      </w:r>
      <w:r w:rsidR="00383FFE">
        <w:rPr>
          <w:rFonts w:ascii="Verdana" w:hAnsi="Verdana"/>
          <w:sz w:val="24"/>
          <w:szCs w:val="24"/>
        </w:rPr>
        <w:t>T</w:t>
      </w:r>
      <w:r w:rsidR="00F17B1F">
        <w:rPr>
          <w:rFonts w:ascii="Verdana" w:hAnsi="Verdana"/>
          <w:sz w:val="24"/>
          <w:szCs w:val="24"/>
        </w:rPr>
        <w:t xml:space="preserve">odettiin </w:t>
      </w:r>
      <w:r w:rsidR="00C11D5B">
        <w:rPr>
          <w:rFonts w:ascii="Verdana" w:hAnsi="Verdana"/>
          <w:sz w:val="24"/>
          <w:szCs w:val="24"/>
        </w:rPr>
        <w:t xml:space="preserve">myös, että aikuisiällä </w:t>
      </w:r>
      <w:r w:rsidR="00383FFE">
        <w:rPr>
          <w:rFonts w:ascii="Verdana" w:hAnsi="Verdana"/>
          <w:sz w:val="24"/>
          <w:szCs w:val="24"/>
        </w:rPr>
        <w:t>pistekirjoitusta o</w:t>
      </w:r>
      <w:r w:rsidR="00F17B1F">
        <w:rPr>
          <w:rFonts w:ascii="Verdana" w:hAnsi="Verdana"/>
          <w:sz w:val="24"/>
          <w:szCs w:val="24"/>
        </w:rPr>
        <w:t xml:space="preserve">pettelevat tarvitsevat edelleen </w:t>
      </w:r>
      <w:r w:rsidR="00383FFE">
        <w:rPr>
          <w:rFonts w:ascii="Verdana" w:hAnsi="Verdana"/>
          <w:sz w:val="24"/>
          <w:szCs w:val="24"/>
        </w:rPr>
        <w:t xml:space="preserve">harvaa harvalla </w:t>
      </w:r>
      <w:proofErr w:type="gramStart"/>
      <w:r w:rsidR="00383FFE">
        <w:rPr>
          <w:rFonts w:ascii="Verdana" w:hAnsi="Verdana"/>
          <w:sz w:val="24"/>
          <w:szCs w:val="24"/>
        </w:rPr>
        <w:t>–aineistoja</w:t>
      </w:r>
      <w:proofErr w:type="gramEnd"/>
      <w:r w:rsidR="00383FFE">
        <w:rPr>
          <w:rFonts w:ascii="Verdana" w:hAnsi="Verdana"/>
          <w:sz w:val="24"/>
          <w:szCs w:val="24"/>
        </w:rPr>
        <w:t>.</w:t>
      </w:r>
      <w:r w:rsidR="00B91897">
        <w:rPr>
          <w:rFonts w:ascii="Verdana" w:hAnsi="Verdana"/>
          <w:sz w:val="24"/>
          <w:szCs w:val="24"/>
        </w:rPr>
        <w:t xml:space="preserve"> </w:t>
      </w:r>
    </w:p>
    <w:p w14:paraId="4884A556" w14:textId="4299EEF2" w:rsidR="00EF0250" w:rsidRPr="002812A0" w:rsidRDefault="00C11D5B" w:rsidP="009606D5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Tuotiin </w:t>
      </w:r>
      <w:r w:rsidR="00B91897">
        <w:rPr>
          <w:rFonts w:ascii="Verdana" w:hAnsi="Verdana"/>
          <w:sz w:val="24"/>
          <w:szCs w:val="24"/>
        </w:rPr>
        <w:t xml:space="preserve">esiin huoli </w:t>
      </w:r>
      <w:r w:rsidR="00EF0250">
        <w:rPr>
          <w:rFonts w:ascii="Verdana" w:hAnsi="Verdana"/>
          <w:sz w:val="24"/>
          <w:szCs w:val="24"/>
        </w:rPr>
        <w:t>näkövammai</w:t>
      </w:r>
      <w:r w:rsidR="00B91897">
        <w:rPr>
          <w:rFonts w:ascii="Verdana" w:hAnsi="Verdana"/>
          <w:sz w:val="24"/>
          <w:szCs w:val="24"/>
        </w:rPr>
        <w:t xml:space="preserve">salalla viime vuosina vaikuttaneesta </w:t>
      </w:r>
      <w:r w:rsidR="00EF0250">
        <w:rPr>
          <w:rFonts w:ascii="Verdana" w:hAnsi="Verdana"/>
          <w:sz w:val="24"/>
          <w:szCs w:val="24"/>
        </w:rPr>
        <w:t xml:space="preserve">rajusta muutoksesta, joka </w:t>
      </w:r>
      <w:r w:rsidR="00B91897">
        <w:rPr>
          <w:rFonts w:ascii="Verdana" w:hAnsi="Verdana"/>
          <w:sz w:val="24"/>
          <w:szCs w:val="24"/>
        </w:rPr>
        <w:t xml:space="preserve">näkyy </w:t>
      </w:r>
      <w:r w:rsidR="00EF0250">
        <w:rPr>
          <w:rFonts w:ascii="Verdana" w:hAnsi="Verdana"/>
          <w:sz w:val="24"/>
          <w:szCs w:val="24"/>
        </w:rPr>
        <w:t xml:space="preserve">alan </w:t>
      </w:r>
      <w:r w:rsidR="00B91897">
        <w:rPr>
          <w:rFonts w:ascii="Verdana" w:hAnsi="Verdana"/>
          <w:sz w:val="24"/>
          <w:szCs w:val="24"/>
        </w:rPr>
        <w:t xml:space="preserve">eri toimijoiden keskuudessa muun </w:t>
      </w:r>
      <w:r w:rsidR="00EF0250">
        <w:rPr>
          <w:rFonts w:ascii="Verdana" w:hAnsi="Verdana"/>
          <w:sz w:val="24"/>
          <w:szCs w:val="24"/>
        </w:rPr>
        <w:t>muassa resurssipulana</w:t>
      </w:r>
      <w:r w:rsidR="00F17B1F">
        <w:rPr>
          <w:rFonts w:ascii="Verdana" w:hAnsi="Verdana"/>
          <w:sz w:val="24"/>
          <w:szCs w:val="24"/>
        </w:rPr>
        <w:t xml:space="preserve">. Huolenaihetta </w:t>
      </w:r>
      <w:r>
        <w:rPr>
          <w:rFonts w:ascii="Verdana" w:hAnsi="Verdana"/>
          <w:sz w:val="24"/>
          <w:szCs w:val="24"/>
        </w:rPr>
        <w:t xml:space="preserve">aiheuttavat muutosten </w:t>
      </w:r>
      <w:r w:rsidR="00B91897">
        <w:rPr>
          <w:rFonts w:ascii="Verdana" w:hAnsi="Verdana"/>
          <w:sz w:val="24"/>
          <w:szCs w:val="24"/>
        </w:rPr>
        <w:t>vaikutukset ennen k</w:t>
      </w:r>
      <w:r w:rsidR="00F17B1F">
        <w:rPr>
          <w:rFonts w:ascii="Verdana" w:hAnsi="Verdana"/>
          <w:sz w:val="24"/>
          <w:szCs w:val="24"/>
        </w:rPr>
        <w:t xml:space="preserve">aikkea näkövammaisten </w:t>
      </w:r>
      <w:r>
        <w:rPr>
          <w:rFonts w:ascii="Verdana" w:hAnsi="Verdana"/>
          <w:sz w:val="24"/>
          <w:szCs w:val="24"/>
        </w:rPr>
        <w:t xml:space="preserve">lasten ja </w:t>
      </w:r>
      <w:r w:rsidR="00B91897">
        <w:rPr>
          <w:rFonts w:ascii="Verdana" w:hAnsi="Verdana"/>
          <w:sz w:val="24"/>
          <w:szCs w:val="24"/>
        </w:rPr>
        <w:t>nuorten koulunkäyntiin, opiskeluun ja työhön</w:t>
      </w:r>
      <w:r>
        <w:rPr>
          <w:rFonts w:ascii="Verdana" w:hAnsi="Verdana"/>
          <w:sz w:val="24"/>
          <w:szCs w:val="24"/>
        </w:rPr>
        <w:t xml:space="preserve"> </w:t>
      </w:r>
      <w:r w:rsidR="00B91897">
        <w:rPr>
          <w:rFonts w:ascii="Verdana" w:hAnsi="Verdana"/>
          <w:sz w:val="24"/>
          <w:szCs w:val="24"/>
        </w:rPr>
        <w:t>hakeu</w:t>
      </w:r>
      <w:r w:rsidR="00F17B1F">
        <w:rPr>
          <w:rFonts w:ascii="Verdana" w:hAnsi="Verdana"/>
          <w:sz w:val="24"/>
          <w:szCs w:val="24"/>
        </w:rPr>
        <w:t xml:space="preserve">tumiseen </w:t>
      </w:r>
      <w:r>
        <w:rPr>
          <w:rFonts w:ascii="Verdana" w:hAnsi="Verdana"/>
          <w:sz w:val="24"/>
          <w:szCs w:val="24"/>
        </w:rPr>
        <w:t>sekä siihen, millai</w:t>
      </w:r>
      <w:r w:rsidR="00F17B1F">
        <w:rPr>
          <w:rFonts w:ascii="Verdana" w:hAnsi="Verdana"/>
          <w:sz w:val="24"/>
          <w:szCs w:val="24"/>
        </w:rPr>
        <w:t xml:space="preserve">set mahdollisuudet </w:t>
      </w:r>
      <w:r w:rsidR="00B91897">
        <w:rPr>
          <w:rFonts w:ascii="Verdana" w:hAnsi="Verdana"/>
          <w:sz w:val="24"/>
          <w:szCs w:val="24"/>
        </w:rPr>
        <w:t>näkövammaisilla henkilöillä on</w:t>
      </w:r>
      <w:r w:rsidR="00F17B1F">
        <w:rPr>
          <w:rFonts w:ascii="Verdana" w:hAnsi="Verdana"/>
          <w:sz w:val="24"/>
          <w:szCs w:val="24"/>
        </w:rPr>
        <w:t xml:space="preserve"> jatkossa toimia yhteiskunnassa tasavertaisina </w:t>
      </w:r>
      <w:r w:rsidR="00B91897">
        <w:rPr>
          <w:rFonts w:ascii="Verdana" w:hAnsi="Verdana"/>
          <w:sz w:val="24"/>
          <w:szCs w:val="24"/>
        </w:rPr>
        <w:t>kansalaisina.</w:t>
      </w:r>
    </w:p>
    <w:p w14:paraId="23C7BFD7" w14:textId="77777777" w:rsidR="00EF0250" w:rsidRDefault="009606D5" w:rsidP="00EF0250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13. Seuraava kokous</w:t>
      </w:r>
      <w:r w:rsidR="00EF0250">
        <w:rPr>
          <w:rFonts w:ascii="Verdana" w:hAnsi="Verdana"/>
          <w:sz w:val="24"/>
          <w:szCs w:val="24"/>
        </w:rPr>
        <w:br/>
      </w:r>
      <w:r w:rsidR="00EF0250">
        <w:rPr>
          <w:rFonts w:ascii="Verdana" w:hAnsi="Verdana" w:cs="Arial"/>
          <w:sz w:val="24"/>
          <w:szCs w:val="24"/>
        </w:rPr>
        <w:t xml:space="preserve">Seuraava kokous pidetään maanantaina 27.11.2017 klo 10.00 </w:t>
      </w:r>
      <w:proofErr w:type="spellStart"/>
      <w:r w:rsidR="00EF0250">
        <w:rPr>
          <w:rFonts w:ascii="Verdana" w:hAnsi="Verdana" w:cs="Arial"/>
          <w:sz w:val="24"/>
          <w:szCs w:val="24"/>
        </w:rPr>
        <w:t>Celiassa</w:t>
      </w:r>
      <w:proofErr w:type="spellEnd"/>
      <w:r w:rsidR="00EF0250">
        <w:rPr>
          <w:rFonts w:ascii="Verdana" w:hAnsi="Verdana" w:cs="Arial"/>
          <w:sz w:val="24"/>
          <w:szCs w:val="24"/>
        </w:rPr>
        <w:t>.</w:t>
      </w:r>
    </w:p>
    <w:p w14:paraId="41176EA7" w14:textId="77777777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 xml:space="preserve"> </w:t>
      </w:r>
    </w:p>
    <w:p w14:paraId="3AFCC473" w14:textId="77777777" w:rsidR="009606D5" w:rsidRPr="002812A0" w:rsidRDefault="009606D5" w:rsidP="009606D5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14. Kokouksen päättäminen</w:t>
      </w:r>
    </w:p>
    <w:p w14:paraId="0E094A12" w14:textId="77777777" w:rsidR="00D11C85" w:rsidRDefault="00EF0250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Kokous päättyi klo 12.50</w:t>
      </w:r>
      <w:r w:rsidR="008B3E2C">
        <w:rPr>
          <w:rFonts w:ascii="Verdana" w:hAnsi="Verdana" w:cs="Arial"/>
          <w:sz w:val="24"/>
          <w:szCs w:val="24"/>
        </w:rPr>
        <w:t>.</w:t>
      </w:r>
    </w:p>
    <w:p w14:paraId="156B434C" w14:textId="77777777" w:rsidR="00362C8C" w:rsidRDefault="00362C8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sectPr w:rsidR="00362C8C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C906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978"/>
    <w:multiLevelType w:val="hybridMultilevel"/>
    <w:tmpl w:val="836684A2"/>
    <w:lvl w:ilvl="0" w:tplc="7E4216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280"/>
    <w:multiLevelType w:val="hybridMultilevel"/>
    <w:tmpl w:val="EE20CC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länne Kirsi (Celia)">
    <w15:presenceInfo w15:providerId="AD" w15:userId="S-1-5-21-1918295196-3512163028-778681696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544C6"/>
    <w:rsid w:val="0008367B"/>
    <w:rsid w:val="000852AA"/>
    <w:rsid w:val="000B2B95"/>
    <w:rsid w:val="00166E47"/>
    <w:rsid w:val="001F081C"/>
    <w:rsid w:val="001F2D2E"/>
    <w:rsid w:val="0020032C"/>
    <w:rsid w:val="00215F12"/>
    <w:rsid w:val="002418DA"/>
    <w:rsid w:val="002558F4"/>
    <w:rsid w:val="00286916"/>
    <w:rsid w:val="002C2588"/>
    <w:rsid w:val="002D2660"/>
    <w:rsid w:val="00314134"/>
    <w:rsid w:val="00355D83"/>
    <w:rsid w:val="00362C8C"/>
    <w:rsid w:val="00365337"/>
    <w:rsid w:val="00383FFE"/>
    <w:rsid w:val="00387620"/>
    <w:rsid w:val="003C157A"/>
    <w:rsid w:val="003D2C8E"/>
    <w:rsid w:val="003F2E5E"/>
    <w:rsid w:val="00427563"/>
    <w:rsid w:val="00464EAA"/>
    <w:rsid w:val="00487DA9"/>
    <w:rsid w:val="004C6347"/>
    <w:rsid w:val="00524B31"/>
    <w:rsid w:val="00532F70"/>
    <w:rsid w:val="0057044A"/>
    <w:rsid w:val="005B5D39"/>
    <w:rsid w:val="005C6B3D"/>
    <w:rsid w:val="0063078A"/>
    <w:rsid w:val="00644ADF"/>
    <w:rsid w:val="00651347"/>
    <w:rsid w:val="00651E43"/>
    <w:rsid w:val="006667CA"/>
    <w:rsid w:val="00772E5D"/>
    <w:rsid w:val="007B3335"/>
    <w:rsid w:val="007B72D1"/>
    <w:rsid w:val="007E22CD"/>
    <w:rsid w:val="0089633A"/>
    <w:rsid w:val="008B3E2C"/>
    <w:rsid w:val="008B5EBE"/>
    <w:rsid w:val="008F2FA7"/>
    <w:rsid w:val="00905368"/>
    <w:rsid w:val="009606D5"/>
    <w:rsid w:val="009C3E0D"/>
    <w:rsid w:val="009D1943"/>
    <w:rsid w:val="009E6117"/>
    <w:rsid w:val="009F4C42"/>
    <w:rsid w:val="00A166E1"/>
    <w:rsid w:val="00A16973"/>
    <w:rsid w:val="00A42096"/>
    <w:rsid w:val="00AD5C26"/>
    <w:rsid w:val="00B00065"/>
    <w:rsid w:val="00B91897"/>
    <w:rsid w:val="00B95E17"/>
    <w:rsid w:val="00C02C17"/>
    <w:rsid w:val="00C11D5B"/>
    <w:rsid w:val="00C23984"/>
    <w:rsid w:val="00C72A61"/>
    <w:rsid w:val="00C86075"/>
    <w:rsid w:val="00CB3D21"/>
    <w:rsid w:val="00CE4B33"/>
    <w:rsid w:val="00CF2252"/>
    <w:rsid w:val="00D11C85"/>
    <w:rsid w:val="00D16EED"/>
    <w:rsid w:val="00D173CF"/>
    <w:rsid w:val="00D44704"/>
    <w:rsid w:val="00D8017D"/>
    <w:rsid w:val="00DA7AD5"/>
    <w:rsid w:val="00E515FD"/>
    <w:rsid w:val="00E63007"/>
    <w:rsid w:val="00E80C4E"/>
    <w:rsid w:val="00E8754B"/>
    <w:rsid w:val="00ED0978"/>
    <w:rsid w:val="00EF0250"/>
    <w:rsid w:val="00F17B1F"/>
    <w:rsid w:val="00F17F07"/>
    <w:rsid w:val="00F4380E"/>
    <w:rsid w:val="00F74D87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772E5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sv-FI" w:eastAsia="en-US"/>
    </w:rPr>
  </w:style>
  <w:style w:type="paragraph" w:styleId="NormaaliWWW">
    <w:name w:val="Normal (Web)"/>
    <w:basedOn w:val="Normaali"/>
    <w:uiPriority w:val="99"/>
    <w:semiHidden/>
    <w:unhideWhenUsed/>
    <w:rsid w:val="006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83F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3FF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3F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3F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3FF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3FFE"/>
    <w:rPr>
      <w:rFonts w:ascii="Segoe UI" w:hAnsi="Segoe UI" w:cs="Segoe UI"/>
      <w:sz w:val="18"/>
      <w:szCs w:val="18"/>
    </w:rPr>
  </w:style>
  <w:style w:type="character" w:styleId="Hienovarainenviittaus">
    <w:name w:val="Subtle Reference"/>
    <w:basedOn w:val="Kappaleenoletusfontti"/>
    <w:uiPriority w:val="31"/>
    <w:qFormat/>
    <w:rsid w:val="00ED097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772E5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sv-FI" w:eastAsia="en-US"/>
    </w:rPr>
  </w:style>
  <w:style w:type="paragraph" w:styleId="NormaaliWWW">
    <w:name w:val="Normal (Web)"/>
    <w:basedOn w:val="Normaali"/>
    <w:uiPriority w:val="99"/>
    <w:semiHidden/>
    <w:unhideWhenUsed/>
    <w:rsid w:val="006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83FF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3FF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3FF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3F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3FF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3FFE"/>
    <w:rPr>
      <w:rFonts w:ascii="Segoe UI" w:hAnsi="Segoe UI" w:cs="Segoe UI"/>
      <w:sz w:val="18"/>
      <w:szCs w:val="18"/>
    </w:rPr>
  </w:style>
  <w:style w:type="character" w:styleId="Hienovarainenviittaus">
    <w:name w:val="Subtle Reference"/>
    <w:basedOn w:val="Kappaleenoletusfontti"/>
    <w:uiPriority w:val="31"/>
    <w:qFormat/>
    <w:rsid w:val="00ED097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1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0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 Marjo (Celia)</cp:lastModifiedBy>
  <cp:revision>4</cp:revision>
  <dcterms:created xsi:type="dcterms:W3CDTF">2017-09-05T10:23:00Z</dcterms:created>
  <dcterms:modified xsi:type="dcterms:W3CDTF">2017-10-16T10:11:00Z</dcterms:modified>
</cp:coreProperties>
</file>