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5E" w:rsidRDefault="00286916">
      <w:pPr>
        <w:pStyle w:val="Oletus"/>
        <w:spacing w:after="0" w:line="100" w:lineRule="atLeast"/>
      </w:pPr>
      <w:r>
        <w:rPr>
          <w:rFonts w:ascii="Verdana" w:hAnsi="Verdana" w:cs="Arial"/>
          <w:b/>
          <w:sz w:val="24"/>
          <w:szCs w:val="24"/>
        </w:rPr>
        <w:t>Braill</w:t>
      </w:r>
      <w:r w:rsidR="00464EAA">
        <w:rPr>
          <w:rFonts w:ascii="Verdana" w:hAnsi="Verdana" w:cs="Arial"/>
          <w:b/>
          <w:sz w:val="24"/>
          <w:szCs w:val="24"/>
        </w:rPr>
        <w:t>e-neuvottelukunnan kokous 1/2015</w:t>
      </w:r>
      <w:r>
        <w:rPr>
          <w:rFonts w:ascii="Verdana" w:hAnsi="Verdana" w:cs="Arial"/>
          <w:b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br/>
      </w:r>
      <w:r w:rsidR="00EF75AB">
        <w:rPr>
          <w:rFonts w:ascii="Verdana" w:hAnsi="Verdana" w:cs="Arial"/>
          <w:sz w:val="24"/>
          <w:szCs w:val="24"/>
        </w:rPr>
        <w:t>Aika:</w:t>
      </w:r>
      <w:r>
        <w:rPr>
          <w:rFonts w:ascii="Verdana" w:hAnsi="Verdana" w:cs="Arial"/>
          <w:sz w:val="24"/>
          <w:szCs w:val="24"/>
        </w:rPr>
        <w:t xml:space="preserve"> </w:t>
      </w:r>
      <w:r w:rsidR="0026739A">
        <w:rPr>
          <w:rFonts w:ascii="Verdana" w:hAnsi="Verdana" w:cs="Arial"/>
          <w:sz w:val="24"/>
          <w:szCs w:val="24"/>
        </w:rPr>
        <w:tab/>
        <w:t>K</w:t>
      </w:r>
      <w:r w:rsidR="00464EAA">
        <w:rPr>
          <w:rFonts w:ascii="Verdana" w:hAnsi="Verdana" w:cs="Arial"/>
          <w:sz w:val="24"/>
          <w:szCs w:val="24"/>
        </w:rPr>
        <w:t>eskiviikko 28.1.2015</w:t>
      </w:r>
      <w:r>
        <w:rPr>
          <w:rFonts w:ascii="Verdana" w:hAnsi="Verdana" w:cs="Arial"/>
          <w:sz w:val="24"/>
          <w:szCs w:val="24"/>
        </w:rPr>
        <w:t xml:space="preserve"> klo 10</w:t>
      </w:r>
      <w:r>
        <w:rPr>
          <w:rFonts w:ascii="Verdana" w:hAnsi="Verdana" w:cs="Arial"/>
          <w:sz w:val="24"/>
          <w:szCs w:val="24"/>
        </w:rPr>
        <w:br/>
        <w:t xml:space="preserve">Paikka: </w:t>
      </w:r>
      <w:r w:rsidR="0026739A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Celia-kirjasto, kokoushuone Cely</w:t>
      </w:r>
    </w:p>
    <w:p w:rsidR="003F2E5E" w:rsidRPr="0026739A" w:rsidRDefault="0026739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 xml:space="preserve">Paikalla: </w:t>
      </w:r>
      <w:r>
        <w:rPr>
          <w:rFonts w:ascii="Verdana" w:hAnsi="Verdana"/>
          <w:sz w:val="24"/>
          <w:szCs w:val="24"/>
        </w:rPr>
        <w:tab/>
      </w:r>
      <w:r w:rsidRPr="0026739A">
        <w:rPr>
          <w:rFonts w:ascii="Verdana" w:hAnsi="Verdana"/>
          <w:sz w:val="24"/>
          <w:szCs w:val="24"/>
        </w:rPr>
        <w:t>Teuvo Heikkonen</w:t>
      </w:r>
    </w:p>
    <w:p w:rsidR="0026739A" w:rsidRP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>Riitta Eronen</w:t>
      </w:r>
    </w:p>
    <w:p w:rsidR="0026739A" w:rsidRP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>Markku Le</w:t>
      </w:r>
      <w:r w:rsidR="00E23DF5">
        <w:rPr>
          <w:rFonts w:ascii="Verdana" w:hAnsi="Verdana"/>
          <w:sz w:val="24"/>
          <w:szCs w:val="24"/>
        </w:rPr>
        <w:t>sk</w:t>
      </w:r>
      <w:bookmarkStart w:id="0" w:name="_GoBack"/>
      <w:bookmarkEnd w:id="0"/>
      <w:r w:rsidRPr="0026739A">
        <w:rPr>
          <w:rFonts w:ascii="Verdana" w:hAnsi="Verdana"/>
          <w:sz w:val="24"/>
          <w:szCs w:val="24"/>
        </w:rPr>
        <w:t>inen</w:t>
      </w:r>
    </w:p>
    <w:p w:rsidR="0026739A" w:rsidRP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>Tuija Piili-Jokinen</w:t>
      </w:r>
    </w:p>
    <w:p w:rsidR="0026739A" w:rsidRP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>Maria von Rutenberg</w:t>
      </w:r>
    </w:p>
    <w:p w:rsid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 w:rsidRPr="0026739A">
        <w:rPr>
          <w:rFonts w:ascii="Verdana" w:hAnsi="Verdana"/>
          <w:sz w:val="24"/>
          <w:szCs w:val="24"/>
        </w:rPr>
        <w:t>Kirsi Ylänne</w:t>
      </w:r>
      <w:r w:rsidR="005E6C71">
        <w:rPr>
          <w:rFonts w:ascii="Verdana" w:hAnsi="Verdana"/>
          <w:sz w:val="24"/>
          <w:szCs w:val="24"/>
        </w:rPr>
        <w:t xml:space="preserve"> (osallistui etä</w:t>
      </w:r>
      <w:r w:rsidR="00647148">
        <w:rPr>
          <w:rFonts w:ascii="Verdana" w:hAnsi="Verdana"/>
          <w:sz w:val="24"/>
          <w:szCs w:val="24"/>
        </w:rPr>
        <w:t>yhteydellä</w:t>
      </w:r>
      <w:r w:rsidR="005E6C71">
        <w:rPr>
          <w:rFonts w:ascii="Verdana" w:hAnsi="Verdana"/>
          <w:sz w:val="24"/>
          <w:szCs w:val="24"/>
        </w:rPr>
        <w:t>)</w:t>
      </w:r>
    </w:p>
    <w:p w:rsidR="0026739A" w:rsidRDefault="0026739A" w:rsidP="0026739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Sihteeri: </w:t>
      </w:r>
      <w:r>
        <w:rPr>
          <w:rFonts w:ascii="Verdana" w:hAnsi="Verdana"/>
          <w:sz w:val="24"/>
          <w:szCs w:val="24"/>
        </w:rPr>
        <w:tab/>
        <w:t>Tiia Haapakoski</w:t>
      </w:r>
    </w:p>
    <w:p w:rsidR="005E6C71" w:rsidRDefault="005E6C71" w:rsidP="0026739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Poissa: </w:t>
      </w:r>
      <w:r>
        <w:rPr>
          <w:rFonts w:ascii="Verdana" w:hAnsi="Verdana"/>
          <w:sz w:val="24"/>
          <w:szCs w:val="24"/>
        </w:rPr>
        <w:tab/>
        <w:t>Teemu Kuusisto</w:t>
      </w:r>
    </w:p>
    <w:p w:rsidR="0026739A" w:rsidRPr="0026739A" w:rsidRDefault="0026739A" w:rsidP="0026739A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</w:p>
    <w:p w:rsidR="003F2E5E" w:rsidRDefault="003F2E5E">
      <w:pPr>
        <w:pStyle w:val="Oletus"/>
        <w:spacing w:after="0" w:line="100" w:lineRule="atLeast"/>
      </w:pPr>
    </w:p>
    <w:p w:rsidR="0026739A" w:rsidRDefault="0026739A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464EAA" w:rsidRDefault="00286916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  <w:t>1. Kokou</w:t>
      </w:r>
      <w:r w:rsidR="00464EAA">
        <w:rPr>
          <w:rFonts w:ascii="Verdana" w:hAnsi="Verdana" w:cs="Arial"/>
          <w:sz w:val="24"/>
          <w:szCs w:val="24"/>
        </w:rPr>
        <w:t>ksen avaus ja päätösvaltaisuus</w:t>
      </w:r>
    </w:p>
    <w:p w:rsidR="0026739A" w:rsidRDefault="0026739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aloitettiin klo </w:t>
      </w:r>
      <w:r w:rsidR="005E6C71">
        <w:rPr>
          <w:rFonts w:ascii="Verdana" w:hAnsi="Verdana" w:cs="Arial"/>
          <w:sz w:val="24"/>
          <w:szCs w:val="24"/>
        </w:rPr>
        <w:t>10.13 ja todettiin päätösvaltaiseksi.</w:t>
      </w:r>
    </w:p>
    <w:p w:rsidR="0026739A" w:rsidRDefault="002869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  <w:t>2. Edellisen kokouksen pöytäkirjan (</w:t>
      </w:r>
      <w:r w:rsidR="00464EAA">
        <w:rPr>
          <w:rFonts w:ascii="Verdana" w:hAnsi="Verdana" w:cs="Arial"/>
          <w:sz w:val="24"/>
          <w:szCs w:val="24"/>
        </w:rPr>
        <w:t>26.11.2014) hyväksyminen</w:t>
      </w:r>
    </w:p>
    <w:p w:rsidR="005E6C71" w:rsidRDefault="00E9421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Edellisen kokouksen p</w:t>
      </w:r>
      <w:r w:rsidR="005E6C71">
        <w:rPr>
          <w:rFonts w:ascii="Verdana" w:hAnsi="Verdana" w:cs="Arial"/>
          <w:sz w:val="24"/>
          <w:szCs w:val="24"/>
        </w:rPr>
        <w:t>öytäkirja hyväksyttiin sellaisenaan.</w:t>
      </w:r>
      <w:r w:rsidR="0026739A">
        <w:rPr>
          <w:rFonts w:ascii="Verdana" w:hAnsi="Verdana" w:cs="Arial"/>
          <w:sz w:val="24"/>
          <w:szCs w:val="24"/>
        </w:rPr>
        <w:t xml:space="preserve"> </w:t>
      </w:r>
      <w:r w:rsidR="00286916">
        <w:rPr>
          <w:rFonts w:ascii="Verdana" w:hAnsi="Verdana" w:cs="Arial"/>
          <w:sz w:val="24"/>
          <w:szCs w:val="24"/>
        </w:rPr>
        <w:br/>
      </w:r>
      <w:r w:rsidR="00286916">
        <w:rPr>
          <w:rFonts w:ascii="Verdana" w:hAnsi="Verdana" w:cs="Arial"/>
          <w:sz w:val="24"/>
          <w:szCs w:val="24"/>
        </w:rPr>
        <w:br/>
        <w:t>3. Braille-neuvottelukunnan toi</w:t>
      </w:r>
      <w:r w:rsidR="00464EAA">
        <w:rPr>
          <w:rFonts w:ascii="Verdana" w:hAnsi="Verdana" w:cs="Arial"/>
          <w:sz w:val="24"/>
          <w:szCs w:val="24"/>
        </w:rPr>
        <w:t>mintakertomus vuodelta 2014</w:t>
      </w:r>
    </w:p>
    <w:p w:rsidR="00C86075" w:rsidRDefault="0087261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Käytiin toimintakertomus läpi. Toimintakertomukseen lisätään Goodfeel-projekti ja koulutustilaisuus sekä pistekirjoituksen alkeet. Kirsi tekee korjaukset ja lähettää uuden neuvottelukunnalle tarkastettavaksi. </w:t>
      </w:r>
      <w:r w:rsidR="00286916">
        <w:rPr>
          <w:rFonts w:ascii="Verdana" w:hAnsi="Verdana" w:cs="Arial"/>
          <w:sz w:val="24"/>
          <w:szCs w:val="24"/>
        </w:rPr>
        <w:br/>
      </w:r>
      <w:r w:rsidR="00286916">
        <w:rPr>
          <w:rFonts w:ascii="Verdana" w:hAnsi="Verdana" w:cs="Arial"/>
          <w:sz w:val="24"/>
          <w:szCs w:val="24"/>
        </w:rPr>
        <w:br/>
        <w:t>4. Braille-neuvottelukunnan toimintasuunnitel</w:t>
      </w:r>
      <w:r w:rsidR="00464EAA">
        <w:rPr>
          <w:rFonts w:ascii="Verdana" w:hAnsi="Verdana" w:cs="Arial"/>
          <w:sz w:val="24"/>
          <w:szCs w:val="24"/>
        </w:rPr>
        <w:t>ma ja talousarvio vuodelle 2015</w:t>
      </w:r>
      <w:r w:rsidR="00286916">
        <w:rPr>
          <w:rFonts w:ascii="Verdana" w:hAnsi="Verdana" w:cs="Arial"/>
          <w:sz w:val="24"/>
          <w:szCs w:val="24"/>
        </w:rPr>
        <w:t xml:space="preserve"> </w:t>
      </w:r>
    </w:p>
    <w:p w:rsidR="00C86075" w:rsidRDefault="00872618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Tarkennet</w:t>
      </w:r>
      <w:r w:rsidR="00647148">
        <w:rPr>
          <w:rFonts w:ascii="Verdana" w:hAnsi="Verdana" w:cs="Arial"/>
          <w:sz w:val="24"/>
          <w:szCs w:val="24"/>
        </w:rPr>
        <w:t>aa</w:t>
      </w:r>
      <w:r>
        <w:rPr>
          <w:rFonts w:ascii="Verdana" w:hAnsi="Verdana" w:cs="Arial"/>
          <w:sz w:val="24"/>
          <w:szCs w:val="24"/>
        </w:rPr>
        <w:t>n toimintasuunnitelman kohtaa foneettisten merkkien uudistaminen.</w:t>
      </w:r>
      <w:r w:rsidR="009B748A">
        <w:rPr>
          <w:rFonts w:ascii="Verdana" w:hAnsi="Verdana" w:cs="Arial"/>
          <w:sz w:val="24"/>
          <w:szCs w:val="24"/>
        </w:rPr>
        <w:t xml:space="preserve"> Keskusteltiin sosiaalisessa mediassa käytettävien merkkien mukaan ottamisesta. Todettiin etteivät välttämättä tarpeellisia, voi olla vaikea saada toimimaan siten kuin tarkoitettu ja muuttuvat merk</w:t>
      </w:r>
      <w:r w:rsidR="004B2DC6">
        <w:rPr>
          <w:rFonts w:ascii="Verdana" w:hAnsi="Verdana" w:cs="Arial"/>
          <w:sz w:val="24"/>
          <w:szCs w:val="24"/>
        </w:rPr>
        <w:t>istönä nopeasti. S</w:t>
      </w:r>
      <w:r w:rsidR="009B748A">
        <w:rPr>
          <w:rFonts w:ascii="Verdana" w:hAnsi="Verdana" w:cs="Arial"/>
          <w:sz w:val="24"/>
          <w:szCs w:val="24"/>
        </w:rPr>
        <w:t xml:space="preserve">eurataan tilannetta. Markku ehdotti että palkittaisiin näkövammaisuuteen liittyvä opinnäyte syksyn pohjoismaisessa </w:t>
      </w:r>
      <w:r w:rsidR="001C4F13">
        <w:rPr>
          <w:rFonts w:ascii="Verdana" w:hAnsi="Verdana" w:cs="Arial"/>
          <w:sz w:val="24"/>
          <w:szCs w:val="24"/>
        </w:rPr>
        <w:t>kokouksessa</w:t>
      </w:r>
      <w:r w:rsidR="009B748A">
        <w:rPr>
          <w:rFonts w:ascii="Verdana" w:hAnsi="Verdana" w:cs="Arial"/>
          <w:sz w:val="24"/>
          <w:szCs w:val="24"/>
        </w:rPr>
        <w:t xml:space="preserve">. </w:t>
      </w:r>
      <w:r w:rsidR="00647148">
        <w:rPr>
          <w:rFonts w:ascii="Verdana" w:hAnsi="Verdana" w:cs="Arial"/>
          <w:sz w:val="24"/>
          <w:szCs w:val="24"/>
        </w:rPr>
        <w:t xml:space="preserve">Huomioidaan ainakin </w:t>
      </w:r>
      <w:r w:rsidR="00E1703C">
        <w:rPr>
          <w:rFonts w:ascii="Verdana" w:hAnsi="Verdana" w:cs="Arial"/>
          <w:sz w:val="24"/>
          <w:szCs w:val="24"/>
        </w:rPr>
        <w:t>kasvatustieteelli</w:t>
      </w:r>
      <w:r w:rsidR="00647148">
        <w:rPr>
          <w:rFonts w:ascii="Verdana" w:hAnsi="Verdana" w:cs="Arial"/>
          <w:sz w:val="24"/>
          <w:szCs w:val="24"/>
        </w:rPr>
        <w:t>s</w:t>
      </w:r>
      <w:r w:rsidR="00E1703C">
        <w:rPr>
          <w:rFonts w:ascii="Verdana" w:hAnsi="Verdana" w:cs="Arial"/>
          <w:sz w:val="24"/>
          <w:szCs w:val="24"/>
        </w:rPr>
        <w:t>e</w:t>
      </w:r>
      <w:r w:rsidR="00647148">
        <w:rPr>
          <w:rFonts w:ascii="Verdana" w:hAnsi="Verdana" w:cs="Arial"/>
          <w:sz w:val="24"/>
          <w:szCs w:val="24"/>
        </w:rPr>
        <w:t xml:space="preserve">stä näkökulmasta tehdyt opinnäytteet. </w:t>
      </w:r>
      <w:r w:rsidR="00E1703C">
        <w:rPr>
          <w:rFonts w:ascii="Verdana" w:hAnsi="Verdana" w:cs="Arial"/>
          <w:sz w:val="24"/>
          <w:szCs w:val="24"/>
        </w:rPr>
        <w:t xml:space="preserve">Markku luonnostelee tarkemman esityksen ja kutsun, ja lähettää neuvottelukunnalle kommentoitavaksi. </w:t>
      </w:r>
      <w:r w:rsidR="00647148">
        <w:rPr>
          <w:rFonts w:ascii="Verdana" w:hAnsi="Verdana" w:cs="Arial"/>
          <w:sz w:val="24"/>
          <w:szCs w:val="24"/>
        </w:rPr>
        <w:t xml:space="preserve">Tehdään </w:t>
      </w:r>
      <w:r w:rsidR="004B2DC6">
        <w:rPr>
          <w:rFonts w:ascii="Verdana" w:hAnsi="Verdana" w:cs="Arial"/>
          <w:sz w:val="24"/>
          <w:szCs w:val="24"/>
        </w:rPr>
        <w:t xml:space="preserve">tästä </w:t>
      </w:r>
      <w:r w:rsidR="00647148">
        <w:rPr>
          <w:rFonts w:ascii="Verdana" w:hAnsi="Verdana" w:cs="Arial"/>
          <w:sz w:val="24"/>
          <w:szCs w:val="24"/>
        </w:rPr>
        <w:t xml:space="preserve">lisäys </w:t>
      </w:r>
      <w:r w:rsidR="004B2DC6">
        <w:rPr>
          <w:rFonts w:ascii="Verdana" w:hAnsi="Verdana" w:cs="Arial"/>
          <w:sz w:val="24"/>
          <w:szCs w:val="24"/>
        </w:rPr>
        <w:t xml:space="preserve">toimintasuunnitelmaan </w:t>
      </w:r>
      <w:r w:rsidR="00647148">
        <w:rPr>
          <w:rFonts w:ascii="Verdana" w:hAnsi="Verdana" w:cs="Arial"/>
          <w:sz w:val="24"/>
          <w:szCs w:val="24"/>
        </w:rPr>
        <w:t xml:space="preserve">sekä </w:t>
      </w:r>
      <w:r w:rsidR="004B2DC6">
        <w:rPr>
          <w:rFonts w:ascii="Verdana" w:hAnsi="Verdana" w:cs="Arial"/>
          <w:sz w:val="24"/>
          <w:szCs w:val="24"/>
        </w:rPr>
        <w:t>huomioi</w:t>
      </w:r>
      <w:r w:rsidR="00647148">
        <w:rPr>
          <w:rFonts w:ascii="Verdana" w:hAnsi="Verdana" w:cs="Arial"/>
          <w:sz w:val="24"/>
          <w:szCs w:val="24"/>
        </w:rPr>
        <w:t xml:space="preserve">daan </w:t>
      </w:r>
      <w:r w:rsidR="004B2DC6">
        <w:rPr>
          <w:rFonts w:ascii="Verdana" w:hAnsi="Verdana" w:cs="Arial"/>
          <w:sz w:val="24"/>
          <w:szCs w:val="24"/>
        </w:rPr>
        <w:t xml:space="preserve">talousarviossa. </w:t>
      </w:r>
      <w:r w:rsidR="00E1703C">
        <w:rPr>
          <w:rFonts w:ascii="Verdana" w:hAnsi="Verdana" w:cs="Arial"/>
          <w:sz w:val="24"/>
          <w:szCs w:val="24"/>
        </w:rPr>
        <w:t xml:space="preserve">Hyväksyttiin toimintasuunnitelma ja </w:t>
      </w:r>
      <w:r w:rsidR="004B2DC6">
        <w:rPr>
          <w:rFonts w:ascii="Verdana" w:hAnsi="Verdana" w:cs="Arial"/>
          <w:sz w:val="24"/>
          <w:szCs w:val="24"/>
        </w:rPr>
        <w:t>talousarvio muuten</w:t>
      </w:r>
      <w:r w:rsidR="00E1703C">
        <w:rPr>
          <w:rFonts w:ascii="Verdana" w:hAnsi="Verdana" w:cs="Arial"/>
          <w:sz w:val="24"/>
          <w:szCs w:val="24"/>
        </w:rPr>
        <w:t>.</w:t>
      </w:r>
    </w:p>
    <w:p w:rsidR="00E1703C" w:rsidRDefault="00E1703C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86075" w:rsidRDefault="00C86075" w:rsidP="00C86075">
      <w:pPr>
        <w:spacing w:after="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5. Osallistuminen No</w:t>
      </w:r>
      <w:r w:rsidRPr="00C86075">
        <w:rPr>
          <w:rFonts w:ascii="Verdana" w:eastAsia="Times New Roman" w:hAnsi="Verdana" w:cs="Tahoma"/>
          <w:sz w:val="24"/>
          <w:szCs w:val="24"/>
        </w:rPr>
        <w:t>vir-seminaari</w:t>
      </w:r>
      <w:r>
        <w:rPr>
          <w:rFonts w:ascii="Verdana" w:eastAsia="Times New Roman" w:hAnsi="Verdana" w:cs="Tahoma"/>
          <w:sz w:val="24"/>
          <w:szCs w:val="24"/>
        </w:rPr>
        <w:t>in</w:t>
      </w:r>
      <w:r w:rsidRPr="00C86075">
        <w:rPr>
          <w:rFonts w:ascii="Verdana" w:eastAsia="Times New Roman" w:hAnsi="Verdana" w:cs="Tahoma"/>
          <w:sz w:val="24"/>
          <w:szCs w:val="24"/>
        </w:rPr>
        <w:t xml:space="preserve"> Braille and Tactile Reading, </w:t>
      </w:r>
      <w:r w:rsidR="00286916">
        <w:rPr>
          <w:rFonts w:ascii="Verdana" w:eastAsia="Times New Roman" w:hAnsi="Verdana" w:cs="Tahoma"/>
          <w:sz w:val="24"/>
          <w:szCs w:val="24"/>
        </w:rPr>
        <w:t xml:space="preserve">4.-6.3.2015 </w:t>
      </w:r>
      <w:r w:rsidRPr="00C86075">
        <w:rPr>
          <w:rFonts w:ascii="Verdana" w:eastAsia="Times New Roman" w:hAnsi="Verdana" w:cs="Tahoma"/>
          <w:sz w:val="24"/>
          <w:szCs w:val="24"/>
        </w:rPr>
        <w:t>Tukholma</w:t>
      </w:r>
      <w:r>
        <w:rPr>
          <w:rFonts w:ascii="Verdana" w:eastAsia="Times New Roman" w:hAnsi="Verdana" w:cs="Tahoma"/>
          <w:sz w:val="24"/>
          <w:szCs w:val="24"/>
        </w:rPr>
        <w:t>ssa</w:t>
      </w:r>
    </w:p>
    <w:p w:rsidR="00E1703C" w:rsidRPr="00C86075" w:rsidRDefault="00E1703C" w:rsidP="00C86075">
      <w:pPr>
        <w:spacing w:after="0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>Maria osallistuu</w:t>
      </w:r>
      <w:r w:rsidR="004B2DC6">
        <w:rPr>
          <w:rFonts w:ascii="Verdana" w:eastAsia="Times New Roman" w:hAnsi="Verdana" w:cs="Tahoma"/>
          <w:sz w:val="24"/>
          <w:szCs w:val="24"/>
        </w:rPr>
        <w:t xml:space="preserve"> seminaariin</w:t>
      </w:r>
      <w:r>
        <w:rPr>
          <w:rFonts w:ascii="Verdana" w:eastAsia="Times New Roman" w:hAnsi="Verdana" w:cs="Tahoma"/>
          <w:sz w:val="24"/>
          <w:szCs w:val="24"/>
        </w:rPr>
        <w:t xml:space="preserve">. </w:t>
      </w:r>
      <w:r w:rsidR="00EF75AB">
        <w:rPr>
          <w:rFonts w:ascii="Verdana" w:eastAsia="Times New Roman" w:hAnsi="Verdana" w:cs="Tahoma"/>
          <w:sz w:val="24"/>
          <w:szCs w:val="24"/>
        </w:rPr>
        <w:t xml:space="preserve">Tämän vuoden teemana on pistekirjoitus. </w:t>
      </w:r>
    </w:p>
    <w:p w:rsidR="00464EAA" w:rsidRDefault="0028691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</w:r>
      <w:r w:rsidR="00C86075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>. R</w:t>
      </w:r>
      <w:r w:rsidR="00464EAA">
        <w:rPr>
          <w:rFonts w:ascii="Verdana" w:hAnsi="Verdana" w:cs="Arial"/>
          <w:sz w:val="24"/>
          <w:szCs w:val="24"/>
        </w:rPr>
        <w:t>iikka Hännisen Goodfeel-</w:t>
      </w:r>
      <w:r>
        <w:rPr>
          <w:rFonts w:ascii="Verdana" w:hAnsi="Verdana" w:cs="Arial"/>
          <w:sz w:val="24"/>
          <w:szCs w:val="24"/>
        </w:rPr>
        <w:t xml:space="preserve">ohjelman </w:t>
      </w:r>
      <w:r w:rsidR="00464EAA">
        <w:rPr>
          <w:rFonts w:ascii="Verdana" w:hAnsi="Verdana" w:cs="Arial"/>
          <w:sz w:val="24"/>
          <w:szCs w:val="24"/>
        </w:rPr>
        <w:t>koulutustilaisuus pe 23.1.2015</w:t>
      </w:r>
    </w:p>
    <w:p w:rsidR="00430627" w:rsidRDefault="0043062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Koulutustilaisuus järjestettiin Iiriksessä. Osallistujia oli reilu parikymmentä, </w:t>
      </w:r>
      <w:r w:rsidR="004B2DC6">
        <w:rPr>
          <w:rFonts w:ascii="Verdana" w:hAnsi="Verdana" w:cs="Arial"/>
          <w:sz w:val="24"/>
          <w:szCs w:val="24"/>
        </w:rPr>
        <w:t xml:space="preserve">neuvottelukunnan jäsenistä Teuvo ja Tuija mukana. </w:t>
      </w:r>
      <w:r>
        <w:rPr>
          <w:rFonts w:ascii="Verdana" w:hAnsi="Verdana" w:cs="Arial"/>
          <w:sz w:val="24"/>
          <w:szCs w:val="24"/>
        </w:rPr>
        <w:t xml:space="preserve">Kun </w:t>
      </w:r>
      <w:r w:rsidR="004B2DC6">
        <w:rPr>
          <w:rFonts w:ascii="Verdana" w:hAnsi="Verdana" w:cs="Arial"/>
          <w:sz w:val="24"/>
          <w:szCs w:val="24"/>
        </w:rPr>
        <w:t>Goodfeel-</w:t>
      </w:r>
      <w:r>
        <w:rPr>
          <w:rFonts w:ascii="Verdana" w:hAnsi="Verdana" w:cs="Arial"/>
          <w:sz w:val="24"/>
          <w:szCs w:val="24"/>
        </w:rPr>
        <w:t xml:space="preserve">ohjeet </w:t>
      </w:r>
      <w:r>
        <w:rPr>
          <w:rFonts w:ascii="Verdana" w:hAnsi="Verdana" w:cs="Arial"/>
          <w:sz w:val="24"/>
          <w:szCs w:val="24"/>
        </w:rPr>
        <w:lastRenderedPageBreak/>
        <w:t xml:space="preserve">valmistuvat, </w:t>
      </w:r>
      <w:r w:rsidR="00F80FEF">
        <w:rPr>
          <w:rFonts w:ascii="Verdana" w:hAnsi="Verdana" w:cs="Arial"/>
          <w:sz w:val="24"/>
          <w:szCs w:val="24"/>
        </w:rPr>
        <w:t xml:space="preserve">ne </w:t>
      </w:r>
      <w:r>
        <w:rPr>
          <w:rFonts w:ascii="Verdana" w:hAnsi="Verdana" w:cs="Arial"/>
          <w:sz w:val="24"/>
          <w:szCs w:val="24"/>
        </w:rPr>
        <w:t xml:space="preserve">laitetaan </w:t>
      </w:r>
      <w:r w:rsidR="004B2DC6">
        <w:rPr>
          <w:rFonts w:ascii="Verdana" w:hAnsi="Verdana" w:cs="Arial"/>
          <w:sz w:val="24"/>
          <w:szCs w:val="24"/>
        </w:rPr>
        <w:t xml:space="preserve">neuvottelukunnan </w:t>
      </w:r>
      <w:r>
        <w:rPr>
          <w:rFonts w:ascii="Verdana" w:hAnsi="Verdana" w:cs="Arial"/>
          <w:sz w:val="24"/>
          <w:szCs w:val="24"/>
        </w:rPr>
        <w:t>verkkosivuille. Lisätään myös mahdollisuuksien mukaan ohjeistusta</w:t>
      </w:r>
      <w:r w:rsidR="0064714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miten hakea tukea </w:t>
      </w:r>
      <w:r w:rsidR="004B2DC6">
        <w:rPr>
          <w:rFonts w:ascii="Verdana" w:hAnsi="Verdana" w:cs="Arial"/>
          <w:sz w:val="24"/>
          <w:szCs w:val="24"/>
        </w:rPr>
        <w:t>ohjelman hankintaan</w:t>
      </w:r>
      <w:r>
        <w:rPr>
          <w:rFonts w:ascii="Verdana" w:hAnsi="Verdana" w:cs="Arial"/>
          <w:sz w:val="24"/>
          <w:szCs w:val="24"/>
        </w:rPr>
        <w:t>. Koulutukseen olt</w:t>
      </w:r>
      <w:r w:rsidR="004B2DC6">
        <w:rPr>
          <w:rFonts w:ascii="Verdana" w:hAnsi="Verdana" w:cs="Arial"/>
          <w:sz w:val="24"/>
          <w:szCs w:val="24"/>
        </w:rPr>
        <w:t xml:space="preserve">iin yleisesti ottaen </w:t>
      </w:r>
      <w:r>
        <w:rPr>
          <w:rFonts w:ascii="Verdana" w:hAnsi="Verdana" w:cs="Arial"/>
          <w:sz w:val="24"/>
          <w:szCs w:val="24"/>
        </w:rPr>
        <w:t>tyytyväisiä</w:t>
      </w:r>
      <w:r w:rsidR="004B2DC6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 xml:space="preserve">Kirsi </w:t>
      </w:r>
      <w:r w:rsidR="004B2DC6">
        <w:rPr>
          <w:rFonts w:ascii="Verdana" w:hAnsi="Verdana" w:cs="Arial"/>
          <w:sz w:val="24"/>
          <w:szCs w:val="24"/>
        </w:rPr>
        <w:t>ehdotti myös muiden koulutusten järjestämistä, t</w:t>
      </w:r>
      <w:r>
        <w:rPr>
          <w:rFonts w:ascii="Verdana" w:hAnsi="Verdana" w:cs="Arial"/>
          <w:sz w:val="24"/>
          <w:szCs w:val="24"/>
        </w:rPr>
        <w:t xml:space="preserve">oisi näkyvyyttä ja nostaisi profiilia. </w:t>
      </w:r>
    </w:p>
    <w:p w:rsidR="00464EAA" w:rsidRDefault="00464E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430627" w:rsidRDefault="00C8607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</w:t>
      </w:r>
      <w:r w:rsidR="00464EAA">
        <w:rPr>
          <w:rFonts w:ascii="Verdana" w:hAnsi="Verdana" w:cs="Arial"/>
          <w:sz w:val="24"/>
          <w:szCs w:val="24"/>
        </w:rPr>
        <w:t>. Kuulumisia verkostopäiviltä 8.-9.1.2015</w:t>
      </w:r>
    </w:p>
    <w:p w:rsidR="00464EAA" w:rsidRDefault="0043062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Tuija </w:t>
      </w:r>
      <w:r w:rsidR="007634D4">
        <w:rPr>
          <w:rFonts w:ascii="Verdana" w:hAnsi="Verdana" w:cs="Arial"/>
          <w:sz w:val="24"/>
          <w:szCs w:val="24"/>
        </w:rPr>
        <w:t xml:space="preserve">ja Maria </w:t>
      </w:r>
      <w:r>
        <w:rPr>
          <w:rFonts w:ascii="Verdana" w:hAnsi="Verdana" w:cs="Arial"/>
          <w:sz w:val="24"/>
          <w:szCs w:val="24"/>
        </w:rPr>
        <w:t>osallistui</w:t>
      </w:r>
      <w:r w:rsidR="007634D4">
        <w:rPr>
          <w:rFonts w:ascii="Verdana" w:hAnsi="Verdana" w:cs="Arial"/>
          <w:sz w:val="24"/>
          <w:szCs w:val="24"/>
        </w:rPr>
        <w:t>vat</w:t>
      </w:r>
      <w:r>
        <w:rPr>
          <w:rFonts w:ascii="Verdana" w:hAnsi="Verdana" w:cs="Arial"/>
          <w:sz w:val="24"/>
          <w:szCs w:val="24"/>
        </w:rPr>
        <w:t xml:space="preserve">. </w:t>
      </w:r>
      <w:r w:rsidR="004B2DC6">
        <w:rPr>
          <w:rFonts w:ascii="Verdana" w:hAnsi="Verdana" w:cs="Arial"/>
          <w:sz w:val="24"/>
          <w:szCs w:val="24"/>
        </w:rPr>
        <w:t>E</w:t>
      </w:r>
      <w:r w:rsidR="00647148">
        <w:rPr>
          <w:rFonts w:ascii="Verdana" w:hAnsi="Verdana" w:cs="Arial"/>
          <w:sz w:val="24"/>
          <w:szCs w:val="24"/>
        </w:rPr>
        <w:t xml:space="preserve">rityisesti nousi esille </w:t>
      </w:r>
      <w:r>
        <w:rPr>
          <w:rFonts w:ascii="Verdana" w:hAnsi="Verdana" w:cs="Arial"/>
          <w:sz w:val="24"/>
          <w:szCs w:val="24"/>
        </w:rPr>
        <w:t xml:space="preserve">apuvälineiden saatavuus </w:t>
      </w:r>
      <w:r w:rsidR="00920CEB">
        <w:rPr>
          <w:rFonts w:ascii="Verdana" w:hAnsi="Verdana" w:cs="Arial"/>
          <w:sz w:val="24"/>
          <w:szCs w:val="24"/>
        </w:rPr>
        <w:t>maksajatahon vaihtuessa yläkoulun alkaessa</w:t>
      </w:r>
      <w:r w:rsidR="004B2DC6">
        <w:rPr>
          <w:rFonts w:ascii="Verdana" w:hAnsi="Verdana" w:cs="Arial"/>
          <w:sz w:val="24"/>
          <w:szCs w:val="24"/>
        </w:rPr>
        <w:t xml:space="preserve">. Kelan käsittelyaikataulun vuoksi apuvälineet saadaan </w:t>
      </w:r>
      <w:r w:rsidR="00647148">
        <w:rPr>
          <w:rFonts w:ascii="Verdana" w:hAnsi="Verdana" w:cs="Arial"/>
          <w:sz w:val="24"/>
          <w:szCs w:val="24"/>
        </w:rPr>
        <w:t xml:space="preserve">vasta syyslukukauden ollessa pitkällä, </w:t>
      </w:r>
      <w:r w:rsidR="004B2DC6">
        <w:rPr>
          <w:rFonts w:ascii="Verdana" w:hAnsi="Verdana" w:cs="Arial"/>
          <w:sz w:val="24"/>
          <w:szCs w:val="24"/>
        </w:rPr>
        <w:t xml:space="preserve">ja tällöin </w:t>
      </w:r>
      <w:r w:rsidR="00EF75AB">
        <w:rPr>
          <w:rFonts w:ascii="Verdana" w:hAnsi="Verdana" w:cs="Arial"/>
          <w:sz w:val="24"/>
          <w:szCs w:val="24"/>
        </w:rPr>
        <w:t xml:space="preserve">oppilaat eivät </w:t>
      </w:r>
      <w:r w:rsidR="004B2DC6">
        <w:rPr>
          <w:rFonts w:ascii="Verdana" w:hAnsi="Verdana" w:cs="Arial"/>
          <w:sz w:val="24"/>
          <w:szCs w:val="24"/>
        </w:rPr>
        <w:t xml:space="preserve">enää välttämättä </w:t>
      </w:r>
      <w:r w:rsidR="00EF75AB">
        <w:rPr>
          <w:rFonts w:ascii="Verdana" w:hAnsi="Verdana" w:cs="Arial"/>
          <w:sz w:val="24"/>
          <w:szCs w:val="24"/>
        </w:rPr>
        <w:t xml:space="preserve">ota niitä käyttöön erilaisten syiden vuoksi. Hyöty apuvälineistä jää tällöin saamatta. </w:t>
      </w:r>
      <w:r w:rsidR="004B2DC6">
        <w:rPr>
          <w:rFonts w:ascii="Verdana" w:hAnsi="Verdana" w:cs="Arial"/>
          <w:sz w:val="24"/>
          <w:szCs w:val="24"/>
        </w:rPr>
        <w:t xml:space="preserve">Pohdittiin </w:t>
      </w:r>
      <w:r w:rsidR="00EF75AB">
        <w:rPr>
          <w:rFonts w:ascii="Verdana" w:hAnsi="Verdana" w:cs="Arial"/>
          <w:sz w:val="24"/>
          <w:szCs w:val="24"/>
        </w:rPr>
        <w:t>miten asiaan voisi vaikuttaa</w:t>
      </w:r>
      <w:r w:rsidR="004B2DC6">
        <w:rPr>
          <w:rFonts w:ascii="Verdana" w:hAnsi="Verdana" w:cs="Arial"/>
          <w:sz w:val="24"/>
          <w:szCs w:val="24"/>
        </w:rPr>
        <w:t xml:space="preserve">. </w:t>
      </w:r>
      <w:r w:rsidR="007634D4">
        <w:rPr>
          <w:rFonts w:ascii="Verdana" w:hAnsi="Verdana" w:cs="Arial"/>
          <w:sz w:val="24"/>
          <w:szCs w:val="24"/>
        </w:rPr>
        <w:t>Tuija ehdotti kyselyä</w:t>
      </w:r>
      <w:r w:rsidR="007024AA">
        <w:rPr>
          <w:rFonts w:ascii="Verdana" w:hAnsi="Verdana" w:cs="Arial"/>
          <w:sz w:val="24"/>
          <w:szCs w:val="24"/>
        </w:rPr>
        <w:t xml:space="preserve"> koululaisille/lukiossa opiskeleville heidän apuvälineisiin</w:t>
      </w:r>
      <w:r w:rsidR="004B2DC6">
        <w:rPr>
          <w:rFonts w:ascii="Verdana" w:hAnsi="Verdana" w:cs="Arial"/>
          <w:sz w:val="24"/>
          <w:szCs w:val="24"/>
        </w:rPr>
        <w:t>sä</w:t>
      </w:r>
      <w:r w:rsidR="007024AA">
        <w:rPr>
          <w:rFonts w:ascii="Verdana" w:hAnsi="Verdana" w:cs="Arial"/>
          <w:sz w:val="24"/>
          <w:szCs w:val="24"/>
        </w:rPr>
        <w:t xml:space="preserve"> ja niiden saamiseen liittyen</w:t>
      </w:r>
      <w:r w:rsidR="007634D4">
        <w:rPr>
          <w:rFonts w:ascii="Verdana" w:hAnsi="Verdana" w:cs="Arial"/>
          <w:sz w:val="24"/>
          <w:szCs w:val="24"/>
        </w:rPr>
        <w:t xml:space="preserve">, </w:t>
      </w:r>
      <w:r w:rsidR="004B2DC6">
        <w:rPr>
          <w:rFonts w:ascii="Verdana" w:hAnsi="Verdana" w:cs="Arial"/>
          <w:sz w:val="24"/>
          <w:szCs w:val="24"/>
        </w:rPr>
        <w:t xml:space="preserve">jotta saadaan taustatietoa. </w:t>
      </w:r>
      <w:r w:rsidR="007634D4">
        <w:rPr>
          <w:rFonts w:ascii="Verdana" w:hAnsi="Verdana" w:cs="Arial"/>
          <w:sz w:val="24"/>
          <w:szCs w:val="24"/>
        </w:rPr>
        <w:t>Viestintä</w:t>
      </w:r>
      <w:r w:rsidR="004B2DC6">
        <w:rPr>
          <w:rFonts w:ascii="Verdana" w:hAnsi="Verdana" w:cs="Arial"/>
          <w:sz w:val="24"/>
          <w:szCs w:val="24"/>
        </w:rPr>
        <w:t>ä</w:t>
      </w:r>
      <w:r w:rsidR="007634D4">
        <w:rPr>
          <w:rFonts w:ascii="Verdana" w:hAnsi="Verdana" w:cs="Arial"/>
          <w:sz w:val="24"/>
          <w:szCs w:val="24"/>
        </w:rPr>
        <w:t xml:space="preserve"> </w:t>
      </w:r>
      <w:r w:rsidR="004B2DC6">
        <w:rPr>
          <w:rFonts w:ascii="Verdana" w:hAnsi="Verdana" w:cs="Arial"/>
          <w:sz w:val="24"/>
          <w:szCs w:val="24"/>
        </w:rPr>
        <w:t xml:space="preserve">tulisi kohdentaa </w:t>
      </w:r>
      <w:r w:rsidR="007634D4">
        <w:rPr>
          <w:rFonts w:ascii="Verdana" w:hAnsi="Verdana" w:cs="Arial"/>
          <w:sz w:val="24"/>
          <w:szCs w:val="24"/>
        </w:rPr>
        <w:t xml:space="preserve">ministeriölle, joka voi velvoittaa Kelaa toimimaan oppilaiden edun mukaisesti. Apuvälineiden myöntämisessä ongelmallista </w:t>
      </w:r>
      <w:r w:rsidR="004B2DC6">
        <w:rPr>
          <w:rFonts w:ascii="Verdana" w:hAnsi="Verdana" w:cs="Arial"/>
          <w:sz w:val="24"/>
          <w:szCs w:val="24"/>
        </w:rPr>
        <w:t xml:space="preserve">myös </w:t>
      </w:r>
      <w:r w:rsidR="007634D4">
        <w:rPr>
          <w:rFonts w:ascii="Verdana" w:hAnsi="Verdana" w:cs="Arial"/>
          <w:sz w:val="24"/>
          <w:szCs w:val="24"/>
        </w:rPr>
        <w:t>se, että tekniikkaa e</w:t>
      </w:r>
      <w:r w:rsidR="00EF75AB">
        <w:rPr>
          <w:rFonts w:ascii="Verdana" w:hAnsi="Verdana" w:cs="Arial"/>
          <w:sz w:val="24"/>
          <w:szCs w:val="24"/>
        </w:rPr>
        <w:t>i Kelassa seurata ja myönnetään apu</w:t>
      </w:r>
      <w:r w:rsidR="007634D4">
        <w:rPr>
          <w:rFonts w:ascii="Verdana" w:hAnsi="Verdana" w:cs="Arial"/>
          <w:sz w:val="24"/>
          <w:szCs w:val="24"/>
        </w:rPr>
        <w:t>välineitä</w:t>
      </w:r>
      <w:r w:rsidR="004B2DC6">
        <w:rPr>
          <w:rFonts w:ascii="Verdana" w:hAnsi="Verdana" w:cs="Arial"/>
          <w:sz w:val="24"/>
          <w:szCs w:val="24"/>
        </w:rPr>
        <w:t xml:space="preserve"> huomioimatta o</w:t>
      </w:r>
      <w:r w:rsidR="00EF75AB">
        <w:rPr>
          <w:rFonts w:ascii="Verdana" w:hAnsi="Verdana" w:cs="Arial"/>
          <w:sz w:val="24"/>
          <w:szCs w:val="24"/>
        </w:rPr>
        <w:t xml:space="preserve">ppilaiden yksilöllisiä, monentasoisia </w:t>
      </w:r>
      <w:r w:rsidR="007634D4">
        <w:rPr>
          <w:rFonts w:ascii="Verdana" w:hAnsi="Verdana" w:cs="Arial"/>
          <w:sz w:val="24"/>
          <w:szCs w:val="24"/>
        </w:rPr>
        <w:t>tarpeita.</w:t>
      </w:r>
      <w:r w:rsidR="007024AA">
        <w:rPr>
          <w:rFonts w:ascii="Verdana" w:hAnsi="Verdana" w:cs="Arial"/>
          <w:sz w:val="24"/>
          <w:szCs w:val="24"/>
        </w:rPr>
        <w:t xml:space="preserve"> Tuija lähtee työstämään </w:t>
      </w:r>
      <w:r w:rsidR="00EF75AB">
        <w:rPr>
          <w:rFonts w:ascii="Verdana" w:hAnsi="Verdana" w:cs="Arial"/>
          <w:sz w:val="24"/>
          <w:szCs w:val="24"/>
        </w:rPr>
        <w:t>kyselyä</w:t>
      </w:r>
      <w:r w:rsidR="007024AA">
        <w:rPr>
          <w:rFonts w:ascii="Verdana" w:hAnsi="Verdana" w:cs="Arial"/>
          <w:sz w:val="24"/>
          <w:szCs w:val="24"/>
        </w:rPr>
        <w:t xml:space="preserve">. Lisätään selvityksen teko toimintasuunnitelmaan. </w:t>
      </w:r>
      <w:r w:rsidR="00286916">
        <w:rPr>
          <w:rFonts w:ascii="Verdana" w:hAnsi="Verdana" w:cs="Arial"/>
          <w:sz w:val="24"/>
          <w:szCs w:val="24"/>
        </w:rPr>
        <w:br/>
      </w:r>
      <w:r w:rsidR="00286916">
        <w:rPr>
          <w:rFonts w:ascii="Verdana" w:hAnsi="Verdana" w:cs="Arial"/>
          <w:sz w:val="24"/>
          <w:szCs w:val="24"/>
        </w:rPr>
        <w:br/>
      </w:r>
      <w:r w:rsidR="00C86075">
        <w:rPr>
          <w:rFonts w:ascii="Verdana" w:hAnsi="Verdana" w:cs="Arial"/>
          <w:sz w:val="24"/>
          <w:szCs w:val="24"/>
        </w:rPr>
        <w:t>8</w:t>
      </w:r>
      <w:r w:rsidR="00286916">
        <w:rPr>
          <w:rFonts w:ascii="Verdana" w:hAnsi="Verdana" w:cs="Arial"/>
          <w:sz w:val="24"/>
          <w:szCs w:val="24"/>
        </w:rPr>
        <w:t xml:space="preserve">. </w:t>
      </w:r>
      <w:r w:rsidR="00464EAA">
        <w:rPr>
          <w:rFonts w:ascii="Verdana" w:hAnsi="Verdana" w:cs="Arial"/>
          <w:sz w:val="24"/>
          <w:szCs w:val="24"/>
        </w:rPr>
        <w:t>Pohjoismaisen Braille-neuvottelukuntien kokouksen järjestäminen Suomessa</w:t>
      </w:r>
    </w:p>
    <w:p w:rsidR="00464EAA" w:rsidRDefault="00464E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Keskusteltavia asioita: aihe, aja</w:t>
      </w:r>
      <w:r w:rsidR="00D44704">
        <w:rPr>
          <w:rFonts w:ascii="Verdana" w:hAnsi="Verdana" w:cs="Arial"/>
          <w:sz w:val="24"/>
          <w:szCs w:val="24"/>
        </w:rPr>
        <w:t xml:space="preserve">nkohta, Viron </w:t>
      </w:r>
      <w:r>
        <w:rPr>
          <w:rFonts w:ascii="Verdana" w:hAnsi="Verdana" w:cs="Arial"/>
          <w:sz w:val="24"/>
          <w:szCs w:val="24"/>
        </w:rPr>
        <w:t>kutsuminen</w:t>
      </w:r>
      <w:r w:rsidR="00D44704">
        <w:rPr>
          <w:rFonts w:ascii="Verdana" w:hAnsi="Verdana" w:cs="Arial"/>
          <w:sz w:val="24"/>
          <w:szCs w:val="24"/>
        </w:rPr>
        <w:t xml:space="preserve"> mukaan</w:t>
      </w:r>
    </w:p>
    <w:p w:rsidR="00333661" w:rsidRDefault="004B2DC6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Päätettiin kokouksen teemaksi motivaatio. </w:t>
      </w:r>
      <w:r w:rsidR="0069669D">
        <w:rPr>
          <w:rFonts w:ascii="Verdana" w:hAnsi="Verdana" w:cs="Arial"/>
          <w:sz w:val="24"/>
          <w:szCs w:val="24"/>
        </w:rPr>
        <w:t>P</w:t>
      </w:r>
      <w:r w:rsidR="003B46F7">
        <w:rPr>
          <w:rFonts w:ascii="Verdana" w:hAnsi="Verdana" w:cs="Arial"/>
          <w:sz w:val="24"/>
          <w:szCs w:val="24"/>
        </w:rPr>
        <w:t xml:space="preserve">äätettiin </w:t>
      </w:r>
      <w:r w:rsidR="0069669D">
        <w:rPr>
          <w:rFonts w:ascii="Verdana" w:hAnsi="Verdana" w:cs="Arial"/>
          <w:sz w:val="24"/>
          <w:szCs w:val="24"/>
        </w:rPr>
        <w:t xml:space="preserve">alustavasti </w:t>
      </w:r>
      <w:r>
        <w:rPr>
          <w:rFonts w:ascii="Verdana" w:hAnsi="Verdana" w:cs="Arial"/>
          <w:sz w:val="24"/>
          <w:szCs w:val="24"/>
        </w:rPr>
        <w:t xml:space="preserve">ajankohdaksi </w:t>
      </w:r>
      <w:r w:rsidR="00333661">
        <w:rPr>
          <w:rFonts w:ascii="Verdana" w:hAnsi="Verdana" w:cs="Arial"/>
          <w:sz w:val="24"/>
          <w:szCs w:val="24"/>
        </w:rPr>
        <w:t>1.-2. lokakuuta</w:t>
      </w:r>
      <w:r>
        <w:rPr>
          <w:rFonts w:ascii="Verdana" w:hAnsi="Verdana" w:cs="Arial"/>
          <w:sz w:val="24"/>
          <w:szCs w:val="24"/>
        </w:rPr>
        <w:t xml:space="preserve"> Iiriksessä</w:t>
      </w:r>
      <w:r w:rsidR="00333661">
        <w:rPr>
          <w:rFonts w:ascii="Verdana" w:hAnsi="Verdana" w:cs="Arial"/>
          <w:sz w:val="24"/>
          <w:szCs w:val="24"/>
        </w:rPr>
        <w:t xml:space="preserve">. </w:t>
      </w:r>
      <w:r w:rsidR="003B46F7">
        <w:rPr>
          <w:rFonts w:ascii="Verdana" w:hAnsi="Verdana" w:cs="Arial"/>
          <w:sz w:val="24"/>
          <w:szCs w:val="24"/>
        </w:rPr>
        <w:t xml:space="preserve">Tilana </w:t>
      </w:r>
      <w:r w:rsidR="0069669D">
        <w:rPr>
          <w:rFonts w:ascii="Verdana" w:hAnsi="Verdana" w:cs="Arial"/>
          <w:sz w:val="24"/>
          <w:szCs w:val="24"/>
        </w:rPr>
        <w:t xml:space="preserve">joko </w:t>
      </w:r>
      <w:r>
        <w:rPr>
          <w:rFonts w:ascii="Verdana" w:hAnsi="Verdana" w:cs="Arial"/>
          <w:sz w:val="24"/>
          <w:szCs w:val="24"/>
        </w:rPr>
        <w:t xml:space="preserve">Celian </w:t>
      </w:r>
      <w:r w:rsidR="003B46F7">
        <w:rPr>
          <w:rFonts w:ascii="Verdana" w:hAnsi="Verdana" w:cs="Arial"/>
          <w:sz w:val="24"/>
          <w:szCs w:val="24"/>
        </w:rPr>
        <w:t>Mechelin</w:t>
      </w:r>
      <w:r w:rsidR="0069669D">
        <w:rPr>
          <w:rFonts w:ascii="Verdana" w:hAnsi="Verdana" w:cs="Arial"/>
          <w:sz w:val="24"/>
          <w:szCs w:val="24"/>
        </w:rPr>
        <w:t xml:space="preserve"> tai B</w:t>
      </w:r>
      <w:r w:rsidR="003B46F7">
        <w:rPr>
          <w:rFonts w:ascii="Verdana" w:hAnsi="Verdana" w:cs="Arial"/>
          <w:sz w:val="24"/>
          <w:szCs w:val="24"/>
        </w:rPr>
        <w:t>raille-</w:t>
      </w:r>
      <w:r w:rsidR="00EF75AB">
        <w:rPr>
          <w:rFonts w:ascii="Verdana" w:hAnsi="Verdana" w:cs="Arial"/>
          <w:sz w:val="24"/>
          <w:szCs w:val="24"/>
        </w:rPr>
        <w:t>s</w:t>
      </w:r>
      <w:r w:rsidR="003B46F7">
        <w:rPr>
          <w:rFonts w:ascii="Verdana" w:hAnsi="Verdana" w:cs="Arial"/>
          <w:sz w:val="24"/>
          <w:szCs w:val="24"/>
        </w:rPr>
        <w:t>ali</w:t>
      </w:r>
      <w:r w:rsidR="0069669D">
        <w:rPr>
          <w:rFonts w:ascii="Verdana" w:hAnsi="Verdana" w:cs="Arial"/>
          <w:sz w:val="24"/>
          <w:szCs w:val="24"/>
        </w:rPr>
        <w:t xml:space="preserve"> osallistujamäärästä riippuen</w:t>
      </w:r>
      <w:r w:rsidR="00333661">
        <w:rPr>
          <w:rFonts w:ascii="Verdana" w:hAnsi="Verdana" w:cs="Arial"/>
          <w:sz w:val="24"/>
          <w:szCs w:val="24"/>
        </w:rPr>
        <w:t xml:space="preserve">. Aiemmin </w:t>
      </w:r>
      <w:r w:rsidR="0069669D">
        <w:rPr>
          <w:rFonts w:ascii="Verdana" w:hAnsi="Verdana" w:cs="Arial"/>
          <w:sz w:val="24"/>
          <w:szCs w:val="24"/>
        </w:rPr>
        <w:t xml:space="preserve">vieraiden </w:t>
      </w:r>
      <w:r w:rsidR="00333661">
        <w:rPr>
          <w:rFonts w:ascii="Verdana" w:hAnsi="Verdana" w:cs="Arial"/>
          <w:sz w:val="24"/>
          <w:szCs w:val="24"/>
        </w:rPr>
        <w:t xml:space="preserve">majoitus </w:t>
      </w:r>
      <w:r w:rsidR="0069669D">
        <w:rPr>
          <w:rFonts w:ascii="Verdana" w:hAnsi="Verdana" w:cs="Arial"/>
          <w:sz w:val="24"/>
          <w:szCs w:val="24"/>
        </w:rPr>
        <w:t xml:space="preserve">on </w:t>
      </w:r>
      <w:r w:rsidR="00333661">
        <w:rPr>
          <w:rFonts w:ascii="Verdana" w:hAnsi="Verdana" w:cs="Arial"/>
          <w:sz w:val="24"/>
          <w:szCs w:val="24"/>
        </w:rPr>
        <w:t xml:space="preserve">ollut hotelli Arthurissa. </w:t>
      </w:r>
      <w:r w:rsidR="003B46F7">
        <w:rPr>
          <w:rFonts w:ascii="Verdana" w:hAnsi="Verdana" w:cs="Arial"/>
          <w:sz w:val="24"/>
          <w:szCs w:val="24"/>
        </w:rPr>
        <w:t xml:space="preserve">Kutsutaan Viro mukaan. </w:t>
      </w:r>
      <w:r w:rsidR="00EF75AB">
        <w:rPr>
          <w:rFonts w:ascii="Verdana" w:hAnsi="Verdana" w:cs="Arial"/>
          <w:sz w:val="24"/>
          <w:szCs w:val="24"/>
        </w:rPr>
        <w:t xml:space="preserve">Ensimmäinen päivä pidetään avoimena ja sijoitetaan siihen yleisesti kiinnostavat luennot ja mahdollinen juhlapuhuja tms. Toisena päivänä käsitellään neuvottelukuntien vuosiraportit. </w:t>
      </w:r>
      <w:r>
        <w:rPr>
          <w:rFonts w:ascii="Verdana" w:hAnsi="Verdana" w:cs="Arial"/>
          <w:sz w:val="24"/>
          <w:szCs w:val="24"/>
        </w:rPr>
        <w:t xml:space="preserve">Pohdittiin aiheita. </w:t>
      </w:r>
      <w:r w:rsidR="00EF75AB">
        <w:rPr>
          <w:rFonts w:ascii="Verdana" w:hAnsi="Verdana" w:cs="Arial"/>
          <w:sz w:val="24"/>
          <w:szCs w:val="24"/>
        </w:rPr>
        <w:t xml:space="preserve">Pistenuoteista voisi olla </w:t>
      </w:r>
      <w:r>
        <w:rPr>
          <w:rFonts w:ascii="Verdana" w:hAnsi="Verdana" w:cs="Arial"/>
          <w:sz w:val="24"/>
          <w:szCs w:val="24"/>
        </w:rPr>
        <w:t xml:space="preserve">puheenvuoro. </w:t>
      </w:r>
      <w:r w:rsidR="00863354">
        <w:rPr>
          <w:rFonts w:ascii="Verdana" w:hAnsi="Verdana" w:cs="Arial"/>
          <w:sz w:val="24"/>
          <w:szCs w:val="24"/>
        </w:rPr>
        <w:t xml:space="preserve">Sähköiset ylioppilaskirjoitukset ja oppimateriaalin muuttuminen sähköiseen muotoon koskettavat kaikkia osallistujia. </w:t>
      </w:r>
      <w:r w:rsidR="005F2305">
        <w:rPr>
          <w:rFonts w:ascii="Verdana" w:hAnsi="Verdana" w:cs="Arial"/>
          <w:sz w:val="24"/>
          <w:szCs w:val="24"/>
        </w:rPr>
        <w:t xml:space="preserve">Markku ehdotti </w:t>
      </w:r>
      <w:r w:rsidR="00EF75AB">
        <w:rPr>
          <w:rFonts w:ascii="Verdana" w:hAnsi="Verdana" w:cs="Arial"/>
          <w:sz w:val="24"/>
          <w:szCs w:val="24"/>
        </w:rPr>
        <w:t>nimi</w:t>
      </w:r>
      <w:r w:rsidR="005F2305">
        <w:rPr>
          <w:rFonts w:ascii="Verdana" w:hAnsi="Verdana" w:cs="Arial"/>
          <w:sz w:val="24"/>
          <w:szCs w:val="24"/>
        </w:rPr>
        <w:t>puhujaksi vammaistutkimuksen professori Simo Vehmas</w:t>
      </w:r>
      <w:r w:rsidR="00863354">
        <w:rPr>
          <w:rFonts w:ascii="Verdana" w:hAnsi="Verdana" w:cs="Arial"/>
          <w:sz w:val="24"/>
          <w:szCs w:val="24"/>
        </w:rPr>
        <w:t>ta</w:t>
      </w:r>
      <w:r w:rsidR="005F2305">
        <w:rPr>
          <w:rFonts w:ascii="Verdana" w:hAnsi="Verdana" w:cs="Arial"/>
          <w:sz w:val="24"/>
          <w:szCs w:val="24"/>
        </w:rPr>
        <w:t xml:space="preserve"> Helsingin yliopistosta</w:t>
      </w:r>
      <w:r w:rsidR="0069669D">
        <w:rPr>
          <w:rFonts w:ascii="Verdana" w:hAnsi="Verdana" w:cs="Arial"/>
          <w:sz w:val="24"/>
          <w:szCs w:val="24"/>
        </w:rPr>
        <w:t>.</w:t>
      </w:r>
      <w:r w:rsidR="00AD1DDA">
        <w:rPr>
          <w:rFonts w:ascii="Verdana" w:hAnsi="Verdana" w:cs="Arial"/>
          <w:sz w:val="24"/>
          <w:szCs w:val="24"/>
        </w:rPr>
        <w:t xml:space="preserve"> </w:t>
      </w:r>
      <w:r w:rsidR="003B46F7">
        <w:rPr>
          <w:rFonts w:ascii="Verdana" w:hAnsi="Verdana" w:cs="Arial"/>
          <w:sz w:val="24"/>
          <w:szCs w:val="24"/>
        </w:rPr>
        <w:t xml:space="preserve"> </w:t>
      </w:r>
    </w:p>
    <w:p w:rsidR="007B72D1" w:rsidRDefault="00C86075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  <w:t>9</w:t>
      </w:r>
      <w:r w:rsidR="00286916">
        <w:rPr>
          <w:rFonts w:ascii="Verdana" w:hAnsi="Verdana" w:cs="Arial"/>
          <w:sz w:val="24"/>
          <w:szCs w:val="24"/>
        </w:rPr>
        <w:t>.</w:t>
      </w:r>
      <w:r w:rsidR="00464EAA">
        <w:rPr>
          <w:rFonts w:ascii="Verdana" w:hAnsi="Verdana" w:cs="Arial"/>
          <w:sz w:val="24"/>
          <w:szCs w:val="24"/>
        </w:rPr>
        <w:t xml:space="preserve"> </w:t>
      </w:r>
      <w:r w:rsidR="007B72D1">
        <w:rPr>
          <w:rFonts w:ascii="Verdana" w:hAnsi="Verdana" w:cs="Arial"/>
          <w:sz w:val="24"/>
          <w:szCs w:val="24"/>
        </w:rPr>
        <w:t xml:space="preserve">Tilannekatsaus: Murra koodi -vihkonen, näkövammaisalan termisanasto ym. </w:t>
      </w:r>
    </w:p>
    <w:p w:rsidR="00430027" w:rsidRDefault="0069669D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Murra koodi –vihkosen työstäminen on l</w:t>
      </w:r>
      <w:r w:rsidR="005F2305">
        <w:rPr>
          <w:rFonts w:ascii="Verdana" w:hAnsi="Verdana" w:cs="Arial"/>
          <w:sz w:val="24"/>
          <w:szCs w:val="24"/>
        </w:rPr>
        <w:t>oppusuoralla</w:t>
      </w:r>
      <w:r>
        <w:rPr>
          <w:rFonts w:ascii="Verdana" w:hAnsi="Verdana" w:cs="Arial"/>
          <w:sz w:val="24"/>
          <w:szCs w:val="24"/>
        </w:rPr>
        <w:t>, Kirsi ja taittaja viimeistelevät. Pyydetään tarjous 1000 kpl:n painoksesta. Voidaan jakaa esimerkiksi kouluille, lasten kuntoutukseen, kirjastoille. Pyritään saamaan vihkonen val</w:t>
      </w:r>
      <w:r w:rsidR="005F2305">
        <w:rPr>
          <w:rFonts w:ascii="Verdana" w:hAnsi="Verdana" w:cs="Arial"/>
          <w:sz w:val="24"/>
          <w:szCs w:val="24"/>
        </w:rPr>
        <w:t>miiksi niin</w:t>
      </w:r>
      <w:r>
        <w:rPr>
          <w:rFonts w:ascii="Verdana" w:hAnsi="Verdana" w:cs="Arial"/>
          <w:sz w:val="24"/>
          <w:szCs w:val="24"/>
        </w:rPr>
        <w:t>,</w:t>
      </w:r>
      <w:r w:rsidR="005F2305">
        <w:rPr>
          <w:rFonts w:ascii="Verdana" w:hAnsi="Verdana" w:cs="Arial"/>
          <w:sz w:val="24"/>
          <w:szCs w:val="24"/>
        </w:rPr>
        <w:t xml:space="preserve"> että Maria voi esitellä </w:t>
      </w:r>
      <w:r>
        <w:rPr>
          <w:rFonts w:ascii="Verdana" w:hAnsi="Verdana" w:cs="Arial"/>
          <w:sz w:val="24"/>
          <w:szCs w:val="24"/>
        </w:rPr>
        <w:t xml:space="preserve">sen </w:t>
      </w:r>
      <w:r w:rsidR="005F2305">
        <w:rPr>
          <w:rFonts w:ascii="Verdana" w:hAnsi="Verdana" w:cs="Arial"/>
          <w:sz w:val="24"/>
          <w:szCs w:val="24"/>
        </w:rPr>
        <w:t xml:space="preserve">Tukholman seminaarissa. </w:t>
      </w:r>
      <w:r>
        <w:rPr>
          <w:rFonts w:ascii="Verdana" w:hAnsi="Verdana" w:cs="Arial"/>
          <w:sz w:val="24"/>
          <w:szCs w:val="24"/>
        </w:rPr>
        <w:t xml:space="preserve"> </w:t>
      </w:r>
      <w:r w:rsidR="00430027">
        <w:rPr>
          <w:rFonts w:ascii="Verdana" w:hAnsi="Verdana" w:cs="Arial"/>
          <w:sz w:val="24"/>
          <w:szCs w:val="24"/>
        </w:rPr>
        <w:t>Termisanasto</w:t>
      </w:r>
      <w:r>
        <w:rPr>
          <w:rFonts w:ascii="Verdana" w:hAnsi="Verdana" w:cs="Arial"/>
          <w:sz w:val="24"/>
          <w:szCs w:val="24"/>
        </w:rPr>
        <w:t xml:space="preserve"> on Riitalla työn alla. Keskusteltiin termien </w:t>
      </w:r>
      <w:r w:rsidR="00430027">
        <w:rPr>
          <w:rFonts w:ascii="Verdana" w:hAnsi="Verdana" w:cs="Arial"/>
          <w:sz w:val="24"/>
          <w:szCs w:val="24"/>
        </w:rPr>
        <w:t xml:space="preserve">määrittelyn hankaluudesta, </w:t>
      </w:r>
      <w:r>
        <w:rPr>
          <w:rFonts w:ascii="Verdana" w:hAnsi="Verdana" w:cs="Arial"/>
          <w:sz w:val="24"/>
          <w:szCs w:val="24"/>
        </w:rPr>
        <w:t xml:space="preserve">erityisesti </w:t>
      </w:r>
      <w:r w:rsidR="00430027">
        <w:rPr>
          <w:rFonts w:ascii="Verdana" w:hAnsi="Verdana" w:cs="Arial"/>
          <w:sz w:val="24"/>
          <w:szCs w:val="24"/>
        </w:rPr>
        <w:t>sähkökirja-</w:t>
      </w:r>
      <w:r>
        <w:rPr>
          <w:rFonts w:ascii="Verdana" w:hAnsi="Verdana" w:cs="Arial"/>
          <w:sz w:val="24"/>
          <w:szCs w:val="24"/>
        </w:rPr>
        <w:t xml:space="preserve"> ja e-kirja-</w:t>
      </w:r>
      <w:r w:rsidR="00430027">
        <w:rPr>
          <w:rFonts w:ascii="Verdana" w:hAnsi="Verdana" w:cs="Arial"/>
          <w:sz w:val="24"/>
          <w:szCs w:val="24"/>
        </w:rPr>
        <w:t>term</w:t>
      </w:r>
      <w:r>
        <w:rPr>
          <w:rFonts w:ascii="Verdana" w:hAnsi="Verdana" w:cs="Arial"/>
          <w:sz w:val="24"/>
          <w:szCs w:val="24"/>
        </w:rPr>
        <w:t>e</w:t>
      </w:r>
      <w:r w:rsidR="00430027">
        <w:rPr>
          <w:rFonts w:ascii="Verdana" w:hAnsi="Verdana" w:cs="Arial"/>
          <w:sz w:val="24"/>
          <w:szCs w:val="24"/>
        </w:rPr>
        <w:t xml:space="preserve">istä. </w:t>
      </w:r>
    </w:p>
    <w:p w:rsidR="00430027" w:rsidRDefault="0043002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F2E5E" w:rsidRDefault="007B72D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10. </w:t>
      </w:r>
      <w:r w:rsidR="00464EAA">
        <w:rPr>
          <w:rFonts w:ascii="Verdana" w:hAnsi="Verdana" w:cs="Arial"/>
          <w:sz w:val="24"/>
          <w:szCs w:val="24"/>
        </w:rPr>
        <w:t>Muut asiat</w:t>
      </w:r>
    </w:p>
    <w:p w:rsidR="00426155" w:rsidRDefault="0069669D" w:rsidP="00464EAA">
      <w:pPr>
        <w:pStyle w:val="Oletus"/>
        <w:spacing w:after="0" w:line="100" w:lineRule="atLeast"/>
      </w:pPr>
      <w:r>
        <w:rPr>
          <w:rFonts w:ascii="Verdana" w:hAnsi="Verdana" w:cs="Arial"/>
          <w:sz w:val="24"/>
          <w:szCs w:val="24"/>
        </w:rPr>
        <w:t xml:space="preserve">Sähköisen ylioppilaskirjoitusjärjestelmän nimeksi on valittu </w:t>
      </w:r>
      <w:r w:rsidR="00426155">
        <w:rPr>
          <w:rFonts w:ascii="Verdana" w:hAnsi="Verdana" w:cs="Arial"/>
          <w:sz w:val="24"/>
          <w:szCs w:val="24"/>
        </w:rPr>
        <w:t>Abitti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AD1DDA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  <w:t>11</w:t>
      </w:r>
      <w:r w:rsidR="00464EAA">
        <w:rPr>
          <w:rFonts w:ascii="Verdana" w:hAnsi="Verdana" w:cs="Arial"/>
          <w:sz w:val="24"/>
          <w:szCs w:val="24"/>
        </w:rPr>
        <w:t xml:space="preserve">. Seuraava kokous </w:t>
      </w:r>
    </w:p>
    <w:p w:rsidR="00426155" w:rsidRDefault="00426155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Seuraava kokous pidetään keskiviikkona 29.4. klo 10.00</w:t>
      </w:r>
      <w:r w:rsidR="0069669D">
        <w:rPr>
          <w:rFonts w:ascii="Verdana" w:hAnsi="Verdana" w:cs="Arial"/>
          <w:sz w:val="24"/>
          <w:szCs w:val="24"/>
        </w:rPr>
        <w:t xml:space="preserve"> Celia-kirjastossa</w:t>
      </w:r>
      <w:r>
        <w:rPr>
          <w:rFonts w:ascii="Verdana" w:hAnsi="Verdana" w:cs="Arial"/>
          <w:sz w:val="24"/>
          <w:szCs w:val="24"/>
        </w:rPr>
        <w:t xml:space="preserve">. </w:t>
      </w:r>
    </w:p>
    <w:p w:rsidR="003F2E5E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/>
        <w:t>12</w:t>
      </w:r>
      <w:r w:rsidR="00286916">
        <w:rPr>
          <w:rFonts w:ascii="Verdana" w:hAnsi="Verdana" w:cs="Arial"/>
          <w:sz w:val="24"/>
          <w:szCs w:val="24"/>
        </w:rPr>
        <w:t>. Kokouksen päättäminen</w:t>
      </w:r>
    </w:p>
    <w:p w:rsidR="00E94217" w:rsidRDefault="00E94217">
      <w:pPr>
        <w:pStyle w:val="Oletus"/>
        <w:spacing w:after="0" w:line="100" w:lineRule="atLeast"/>
      </w:pPr>
      <w:r>
        <w:rPr>
          <w:rFonts w:ascii="Verdana" w:hAnsi="Verdana" w:cs="Arial"/>
          <w:sz w:val="24"/>
          <w:szCs w:val="24"/>
        </w:rPr>
        <w:t xml:space="preserve">Kokous päätettiin klo </w:t>
      </w:r>
      <w:r w:rsidR="00426155">
        <w:rPr>
          <w:rFonts w:ascii="Verdana" w:hAnsi="Verdana" w:cs="Arial"/>
          <w:sz w:val="24"/>
          <w:szCs w:val="24"/>
        </w:rPr>
        <w:t xml:space="preserve">12.03. </w:t>
      </w:r>
    </w:p>
    <w:sectPr w:rsidR="00E94217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0699C"/>
    <w:rsid w:val="001C4F13"/>
    <w:rsid w:val="0026739A"/>
    <w:rsid w:val="00286916"/>
    <w:rsid w:val="00333661"/>
    <w:rsid w:val="003B46F7"/>
    <w:rsid w:val="003F2E5E"/>
    <w:rsid w:val="00426155"/>
    <w:rsid w:val="00430027"/>
    <w:rsid w:val="00430627"/>
    <w:rsid w:val="00464EAA"/>
    <w:rsid w:val="004B2DC6"/>
    <w:rsid w:val="004D47D1"/>
    <w:rsid w:val="005E6C71"/>
    <w:rsid w:val="005F2305"/>
    <w:rsid w:val="00647148"/>
    <w:rsid w:val="00656D10"/>
    <w:rsid w:val="0069669D"/>
    <w:rsid w:val="007024AA"/>
    <w:rsid w:val="007634D4"/>
    <w:rsid w:val="007B72D1"/>
    <w:rsid w:val="00863354"/>
    <w:rsid w:val="00872618"/>
    <w:rsid w:val="008A219A"/>
    <w:rsid w:val="00920CEB"/>
    <w:rsid w:val="009B748A"/>
    <w:rsid w:val="00AD1DDA"/>
    <w:rsid w:val="00B725CF"/>
    <w:rsid w:val="00C86075"/>
    <w:rsid w:val="00D44704"/>
    <w:rsid w:val="00E1703C"/>
    <w:rsid w:val="00E23DF5"/>
    <w:rsid w:val="00E94217"/>
    <w:rsid w:val="00EF75AB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3</cp:revision>
  <dcterms:created xsi:type="dcterms:W3CDTF">2015-03-11T13:24:00Z</dcterms:created>
  <dcterms:modified xsi:type="dcterms:W3CDTF">2015-04-29T08:49:00Z</dcterms:modified>
</cp:coreProperties>
</file>