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00741" w14:textId="7DE477B4" w:rsidR="00157E80" w:rsidRDefault="00CE4FA0" w:rsidP="00157E80">
      <w:pPr>
        <w:spacing w:line="240" w:lineRule="auto"/>
        <w:jc w:val="right"/>
        <w:rPr>
          <w:lang w:eastAsia="fi-FI"/>
        </w:rPr>
      </w:pPr>
      <w:r>
        <w:rPr>
          <w:lang w:eastAsia="fi-FI"/>
        </w:rPr>
        <w:fldChar w:fldCharType="begin"/>
      </w:r>
      <w:r>
        <w:rPr>
          <w:lang w:eastAsia="fi-FI"/>
        </w:rPr>
        <w:instrText xml:space="preserve"> TIME \@ "d.M.yyyy" </w:instrText>
      </w:r>
      <w:r>
        <w:rPr>
          <w:lang w:eastAsia="fi-FI"/>
        </w:rPr>
        <w:fldChar w:fldCharType="separate"/>
      </w:r>
      <w:r w:rsidR="001C4B14">
        <w:rPr>
          <w:noProof/>
          <w:lang w:eastAsia="fi-FI"/>
        </w:rPr>
        <w:t>18.6.2024</w:t>
      </w:r>
      <w:r>
        <w:rPr>
          <w:lang w:eastAsia="fi-FI"/>
        </w:rPr>
        <w:fldChar w:fldCharType="end"/>
      </w:r>
      <w:r w:rsidR="00157E80">
        <w:rPr>
          <w:lang w:eastAsia="fi-FI"/>
        </w:rPr>
        <w:br/>
      </w:r>
      <w:r w:rsidR="007F42D4">
        <w:rPr>
          <w:lang w:eastAsia="fi-FI"/>
        </w:rPr>
        <w:t>Toimintakertomus</w:t>
      </w:r>
      <w:r w:rsidR="007F42D4">
        <w:rPr>
          <w:lang w:eastAsia="fi-FI"/>
        </w:rPr>
        <w:br/>
        <w:t>Pistekirjoituksen neuvottelukunta 2023</w:t>
      </w:r>
    </w:p>
    <w:p w14:paraId="4A1DCB42" w14:textId="77777777" w:rsidR="00F0729B" w:rsidRDefault="007F42D4" w:rsidP="00F0729B">
      <w:pPr>
        <w:pStyle w:val="Otsikko1"/>
        <w:rPr>
          <w:rFonts w:ascii="Arial Narrow" w:eastAsia="Times New Roman" w:hAnsi="Arial Narrow" w:cs="Times New Roman"/>
          <w:b/>
          <w:color w:val="44546A" w:themeColor="text2"/>
          <w:spacing w:val="10"/>
          <w:sz w:val="38"/>
          <w:szCs w:val="20"/>
        </w:rPr>
      </w:pPr>
      <w:r w:rsidRPr="00F0729B">
        <w:rPr>
          <w:rFonts w:ascii="Arial Narrow" w:eastAsia="Times New Roman" w:hAnsi="Arial Narrow" w:cs="Times New Roman"/>
          <w:b/>
          <w:color w:val="44546A" w:themeColor="text2"/>
          <w:spacing w:val="10"/>
          <w:sz w:val="38"/>
          <w:szCs w:val="20"/>
        </w:rPr>
        <w:t>Pistekirjoituksen neuvottelukunnan toimintakertomus 2023</w:t>
      </w:r>
    </w:p>
    <w:p w14:paraId="7BA079C0" w14:textId="740B8594" w:rsidR="007F42D4" w:rsidRPr="00F0729B" w:rsidRDefault="007F42D4" w:rsidP="00F0729B">
      <w:pPr>
        <w:pStyle w:val="Otsikko1"/>
        <w:rPr>
          <w:lang w:eastAsia="fi-FI"/>
        </w:rPr>
      </w:pPr>
      <w:r w:rsidRPr="00F0729B">
        <w:rPr>
          <w:rFonts w:ascii="Arial Narrow" w:eastAsia="Times New Roman" w:hAnsi="Arial Narrow" w:cs="Arial"/>
          <w:b/>
          <w:bCs/>
          <w:color w:val="44546A" w:themeColor="text2"/>
          <w:spacing w:val="8"/>
          <w:position w:val="10"/>
          <w:sz w:val="33"/>
          <w:szCs w:val="26"/>
        </w:rPr>
        <w:t xml:space="preserve">Pistekirjoituksen neuvottelukunta 1.1.2023–31.12.2023 </w:t>
      </w:r>
    </w:p>
    <w:p w14:paraId="7F9EEED2" w14:textId="24EE7769" w:rsidR="003C7EFE" w:rsidRPr="00F0729B" w:rsidRDefault="007F42D4" w:rsidP="00CC5438">
      <w:pPr>
        <w:pStyle w:val="Otsikko2"/>
        <w:rPr>
          <w:rFonts w:ascii="Arial Narrow" w:eastAsia="Times New Roman" w:hAnsi="Arial Narrow" w:cs="Times New Roman"/>
          <w:color w:val="44546A" w:themeColor="text2"/>
          <w:sz w:val="26"/>
          <w:szCs w:val="20"/>
        </w:rPr>
      </w:pPr>
      <w:r w:rsidRPr="00F0729B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 xml:space="preserve">Saavutettavuuskirjasto Celian lakiuudistus </w:t>
      </w:r>
    </w:p>
    <w:p w14:paraId="7102EFE8" w14:textId="2F10CED1" w:rsidR="007F42D4" w:rsidRPr="00F0729B" w:rsidRDefault="007F42D4" w:rsidP="00F0729B">
      <w:pPr>
        <w:pStyle w:val="VNLeip1kappale"/>
        <w:rPr>
          <w:lang w:eastAsia="en-US"/>
        </w:rPr>
      </w:pPr>
      <w:r w:rsidRPr="00F0729B">
        <w:rPr>
          <w:lang w:eastAsia="en-US"/>
        </w:rPr>
        <w:t>Laki Saavutettavuuskirjasto Celiasta tuli voimaan 1.1.2023, ja samalla astuivat voim</w:t>
      </w:r>
      <w:r w:rsidR="002F3044" w:rsidRPr="00F0729B">
        <w:rPr>
          <w:lang w:eastAsia="en-US"/>
        </w:rPr>
        <w:t>a</w:t>
      </w:r>
      <w:r w:rsidRPr="00F0729B">
        <w:rPr>
          <w:lang w:eastAsia="en-US"/>
        </w:rPr>
        <w:t>an myös Pistekirjoituksen neuvottelukuntaa koskevat uudistetut pykälät. Yksi muutoksista oli, että Saavutettavuuskirjasto Celian alaisuudessa toimivan neuvottelukunnan</w:t>
      </w:r>
      <w:r w:rsidR="00F85FA8">
        <w:rPr>
          <w:lang w:eastAsia="en-US"/>
        </w:rPr>
        <w:t xml:space="preserve"> </w:t>
      </w:r>
      <w:r w:rsidRPr="00F0729B">
        <w:rPr>
          <w:lang w:eastAsia="en-US"/>
        </w:rPr>
        <w:t xml:space="preserve">nimittää Celian johtaja. </w:t>
      </w:r>
    </w:p>
    <w:p w14:paraId="3552834F" w14:textId="77777777" w:rsidR="007F42D4" w:rsidRPr="00F0729B" w:rsidRDefault="007F42D4" w:rsidP="00F0729B">
      <w:pPr>
        <w:pStyle w:val="VNLeip1kappale"/>
        <w:rPr>
          <w:lang w:eastAsia="en-US"/>
        </w:rPr>
      </w:pPr>
      <w:r w:rsidRPr="00F0729B">
        <w:rPr>
          <w:lang w:eastAsia="en-US"/>
        </w:rPr>
        <w:t xml:space="preserve">Neuvottelukunnan kausi on edelleen neljä vuotta, ja neuvottelukunta koostuu näkövammaispedagogiikan, opetusalan, pistekirjoitusjärjestelmän sekä piste- ja taktiilimateriaalien asiantuntemuksesta. </w:t>
      </w:r>
    </w:p>
    <w:p w14:paraId="39844391" w14:textId="77777777" w:rsidR="007F42D4" w:rsidRPr="00F0729B" w:rsidRDefault="007F42D4" w:rsidP="00F0729B">
      <w:pPr>
        <w:pStyle w:val="VNLeip1kappale"/>
        <w:rPr>
          <w:lang w:eastAsia="en-US"/>
        </w:rPr>
      </w:pPr>
      <w:r w:rsidRPr="00F0729B">
        <w:rPr>
          <w:lang w:eastAsia="en-US"/>
        </w:rPr>
        <w:t xml:space="preserve">Uuden lain myötä neuvottelukunnan tehtäviä tarkistettiin ja tarkennettiin. Neuvottelukunta ei jatkossa ota enää kantaa äänikirjoihin tai niihin liittyvään asiantuntijatyöhön vaan keskittyy piste- ja taktiiliaineistoihin. </w:t>
      </w:r>
    </w:p>
    <w:p w14:paraId="539C7C1F" w14:textId="7F5EC6A4" w:rsidR="007F42D4" w:rsidRPr="00F0729B" w:rsidRDefault="007F42D4" w:rsidP="00F0729B">
      <w:pPr>
        <w:pStyle w:val="VNLeip1kappale"/>
        <w:rPr>
          <w:lang w:eastAsia="en-US"/>
        </w:rPr>
      </w:pPr>
      <w:r w:rsidRPr="00F0729B">
        <w:rPr>
          <w:lang w:eastAsia="en-US"/>
        </w:rPr>
        <w:t>Samalla Braille-neuvottelukunnan nimi muutettiin suomenkieliseen muotoon Pistekirjoituksen neuvottelukunta.</w:t>
      </w:r>
    </w:p>
    <w:p w14:paraId="38893456" w14:textId="56521F41" w:rsidR="007F42D4" w:rsidRPr="00F0729B" w:rsidRDefault="001C4B14" w:rsidP="007F42D4">
      <w:pPr>
        <w:pStyle w:val="Otsikko2"/>
        <w:rPr>
          <w:rFonts w:ascii="Arial Narrow" w:eastAsia="Times New Roman" w:hAnsi="Arial Narrow" w:cs="Times New Roman"/>
          <w:color w:val="44546A" w:themeColor="text2"/>
          <w:sz w:val="26"/>
          <w:szCs w:val="20"/>
        </w:rPr>
      </w:pPr>
      <w:r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Neuvottelu</w:t>
      </w:r>
      <w:r w:rsidR="007F42D4" w:rsidRPr="00F0729B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 xml:space="preserve">kunta kaudella </w:t>
      </w:r>
      <w:proofErr w:type="gramStart"/>
      <w:r w:rsidR="007F42D4" w:rsidRPr="00F0729B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2023-2026</w:t>
      </w:r>
      <w:proofErr w:type="gramEnd"/>
      <w:r w:rsidR="007F42D4" w:rsidRPr="00F0729B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 xml:space="preserve"> </w:t>
      </w:r>
    </w:p>
    <w:p w14:paraId="350E5D19" w14:textId="77777777" w:rsidR="007F42D4" w:rsidRPr="00F0729B" w:rsidRDefault="007F42D4" w:rsidP="00F0729B">
      <w:pPr>
        <w:pStyle w:val="VNLeip1kappale"/>
        <w:rPr>
          <w:lang w:eastAsia="en-US"/>
        </w:rPr>
      </w:pPr>
      <w:r w:rsidRPr="00F0729B">
        <w:rPr>
          <w:lang w:eastAsia="en-US"/>
        </w:rPr>
        <w:t xml:space="preserve">Celia nimitti neuvottelukuntaan jäsenet seitsemästä eri organisaatiosta. Jäsenet kaudella </w:t>
      </w:r>
      <w:proofErr w:type="gramStart"/>
      <w:r w:rsidRPr="00F0729B">
        <w:rPr>
          <w:lang w:eastAsia="en-US"/>
        </w:rPr>
        <w:t>2023-2026</w:t>
      </w:r>
      <w:proofErr w:type="gramEnd"/>
      <w:r w:rsidRPr="00F0729B">
        <w:rPr>
          <w:lang w:eastAsia="en-US"/>
        </w:rPr>
        <w:t xml:space="preserve"> ovat:</w:t>
      </w:r>
    </w:p>
    <w:p w14:paraId="23DA6810" w14:textId="34092F9A" w:rsidR="0082586D" w:rsidRPr="00F0729B" w:rsidRDefault="0082586D" w:rsidP="00D323A5">
      <w:pPr>
        <w:ind w:left="1304"/>
        <w:rPr>
          <w:rFonts w:ascii="Arial" w:hAnsi="Arial" w:cs="Arial"/>
          <w:sz w:val="20"/>
          <w:szCs w:val="20"/>
        </w:rPr>
      </w:pPr>
      <w:r w:rsidRPr="00F0729B">
        <w:rPr>
          <w:rFonts w:ascii="Arial" w:hAnsi="Arial" w:cs="Arial"/>
          <w:sz w:val="20"/>
          <w:szCs w:val="20"/>
        </w:rPr>
        <w:t xml:space="preserve">Tessa Bamberg, </w:t>
      </w:r>
      <w:proofErr w:type="spellStart"/>
      <w:r w:rsidRPr="00F0729B">
        <w:rPr>
          <w:rFonts w:ascii="Arial" w:hAnsi="Arial" w:cs="Arial"/>
          <w:sz w:val="20"/>
          <w:szCs w:val="20"/>
        </w:rPr>
        <w:t>Förbundet</w:t>
      </w:r>
      <w:proofErr w:type="spellEnd"/>
      <w:r w:rsidRPr="00F0729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0729B">
        <w:rPr>
          <w:rFonts w:ascii="Arial" w:hAnsi="Arial" w:cs="Arial"/>
          <w:sz w:val="20"/>
          <w:szCs w:val="20"/>
        </w:rPr>
        <w:t>Finlands</w:t>
      </w:r>
      <w:proofErr w:type="spellEnd"/>
      <w:r w:rsidRPr="00F0729B">
        <w:rPr>
          <w:rFonts w:ascii="Arial" w:hAnsi="Arial" w:cs="Arial"/>
          <w:sz w:val="20"/>
          <w:szCs w:val="20"/>
        </w:rPr>
        <w:t xml:space="preserve"> Svenska </w:t>
      </w:r>
      <w:proofErr w:type="spellStart"/>
      <w:r w:rsidRPr="00F0729B">
        <w:rPr>
          <w:rFonts w:ascii="Arial" w:hAnsi="Arial" w:cs="Arial"/>
          <w:sz w:val="20"/>
          <w:szCs w:val="20"/>
        </w:rPr>
        <w:t>Synskadade</w:t>
      </w:r>
      <w:proofErr w:type="spellEnd"/>
      <w:r w:rsidRPr="00F0729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0729B">
        <w:rPr>
          <w:rFonts w:ascii="Arial" w:hAnsi="Arial" w:cs="Arial"/>
          <w:sz w:val="20"/>
          <w:szCs w:val="20"/>
        </w:rPr>
        <w:t>rf</w:t>
      </w:r>
      <w:proofErr w:type="spellEnd"/>
      <w:r w:rsidRPr="00F0729B">
        <w:rPr>
          <w:rFonts w:ascii="Arial" w:hAnsi="Arial" w:cs="Arial"/>
          <w:sz w:val="20"/>
          <w:szCs w:val="20"/>
        </w:rPr>
        <w:br/>
        <w:t>Susanna Hannu, Suomen kuurosokeat ry</w:t>
      </w:r>
      <w:r w:rsidRPr="00F0729B">
        <w:rPr>
          <w:rFonts w:ascii="Arial" w:hAnsi="Arial" w:cs="Arial"/>
          <w:sz w:val="20"/>
          <w:szCs w:val="20"/>
        </w:rPr>
        <w:br/>
        <w:t>Tiia Immonen, Näkövammaiset lapset ry</w:t>
      </w:r>
      <w:r w:rsidRPr="00F0729B">
        <w:rPr>
          <w:rFonts w:ascii="Arial" w:hAnsi="Arial" w:cs="Arial"/>
          <w:sz w:val="20"/>
          <w:szCs w:val="20"/>
        </w:rPr>
        <w:br/>
        <w:t>Marjo Kauttonen, Saavutettavuuskirjasto Celia</w:t>
      </w:r>
      <w:r w:rsidRPr="00F0729B">
        <w:rPr>
          <w:rFonts w:ascii="Arial" w:hAnsi="Arial" w:cs="Arial"/>
          <w:sz w:val="20"/>
          <w:szCs w:val="20"/>
        </w:rPr>
        <w:br/>
        <w:t>Eeva-Liisa Koskinen, Näkövammaisten liitto ry</w:t>
      </w:r>
      <w:r w:rsidRPr="00F0729B">
        <w:rPr>
          <w:rFonts w:ascii="Arial" w:hAnsi="Arial" w:cs="Arial"/>
          <w:sz w:val="20"/>
          <w:szCs w:val="20"/>
        </w:rPr>
        <w:br/>
        <w:t>Tuija Piili-Jokinen, Oppimis- ja ohjauskeskus Valteri</w:t>
      </w:r>
      <w:r w:rsidRPr="00F0729B">
        <w:rPr>
          <w:rFonts w:ascii="Arial" w:hAnsi="Arial" w:cs="Arial"/>
          <w:sz w:val="20"/>
          <w:szCs w:val="20"/>
        </w:rPr>
        <w:br/>
        <w:t>Maria Rutenberg, Ammattiopisto Live</w:t>
      </w:r>
    </w:p>
    <w:p w14:paraId="11852B34" w14:textId="02124F74" w:rsidR="007F42D4" w:rsidRPr="00F0729B" w:rsidRDefault="007F42D4" w:rsidP="00F0729B">
      <w:pPr>
        <w:pStyle w:val="VNLeip1kappale"/>
        <w:rPr>
          <w:lang w:eastAsia="en-US"/>
        </w:rPr>
      </w:pPr>
      <w:r w:rsidRPr="00F0729B">
        <w:rPr>
          <w:lang w:eastAsia="en-US"/>
        </w:rPr>
        <w:t>Neuvottelukunta valitsi</w:t>
      </w:r>
      <w:r w:rsidR="00D323A5" w:rsidRPr="00F0729B">
        <w:rPr>
          <w:lang w:eastAsia="en-US"/>
        </w:rPr>
        <w:t xml:space="preserve"> </w:t>
      </w:r>
      <w:r w:rsidRPr="00F0729B">
        <w:rPr>
          <w:lang w:eastAsia="en-US"/>
        </w:rPr>
        <w:t>keskuudestaan puheenjohtajaksi Eeva-Liisa Koskisen.</w:t>
      </w:r>
      <w:r w:rsidR="0082586D" w:rsidRPr="00F0729B">
        <w:rPr>
          <w:lang w:eastAsia="en-US"/>
        </w:rPr>
        <w:t xml:space="preserve"> </w:t>
      </w:r>
      <w:r w:rsidR="00497E7A" w:rsidRPr="00F0729B">
        <w:rPr>
          <w:lang w:eastAsia="en-US"/>
        </w:rPr>
        <w:t xml:space="preserve">Hänen </w:t>
      </w:r>
      <w:r w:rsidR="0082586D" w:rsidRPr="00F0729B">
        <w:rPr>
          <w:lang w:eastAsia="en-US"/>
        </w:rPr>
        <w:t>sijaiseks</w:t>
      </w:r>
      <w:r w:rsidR="00497E7A" w:rsidRPr="00F0729B">
        <w:rPr>
          <w:lang w:eastAsia="en-US"/>
        </w:rPr>
        <w:t>een</w:t>
      </w:r>
      <w:r w:rsidR="0082586D" w:rsidRPr="00F0729B">
        <w:rPr>
          <w:lang w:eastAsia="en-US"/>
        </w:rPr>
        <w:t xml:space="preserve"> puheenjohtajan tehtävään </w:t>
      </w:r>
      <w:r w:rsidRPr="00F0729B">
        <w:rPr>
          <w:lang w:eastAsia="en-US"/>
        </w:rPr>
        <w:t>21.8.</w:t>
      </w:r>
      <w:r w:rsidR="00F0729B">
        <w:rPr>
          <w:lang w:eastAsia="en-US"/>
        </w:rPr>
        <w:t xml:space="preserve"> </w:t>
      </w:r>
      <w:r w:rsidRPr="00F0729B">
        <w:rPr>
          <w:lang w:eastAsia="en-US"/>
        </w:rPr>
        <w:t>-</w:t>
      </w:r>
      <w:r w:rsidR="00F0729B">
        <w:rPr>
          <w:lang w:eastAsia="en-US"/>
        </w:rPr>
        <w:t xml:space="preserve"> </w:t>
      </w:r>
      <w:r w:rsidRPr="00F0729B">
        <w:rPr>
          <w:lang w:eastAsia="en-US"/>
        </w:rPr>
        <w:t>31.1.202</w:t>
      </w:r>
      <w:r w:rsidR="002F3044" w:rsidRPr="00F0729B">
        <w:rPr>
          <w:lang w:eastAsia="en-US"/>
        </w:rPr>
        <w:t xml:space="preserve">4 </w:t>
      </w:r>
      <w:r w:rsidRPr="00F0729B">
        <w:rPr>
          <w:lang w:eastAsia="en-US"/>
        </w:rPr>
        <w:t>neuvottelukunta valitsi</w:t>
      </w:r>
      <w:r w:rsidR="0082586D" w:rsidRPr="00F0729B">
        <w:rPr>
          <w:lang w:eastAsia="en-US"/>
        </w:rPr>
        <w:t xml:space="preserve"> </w:t>
      </w:r>
      <w:r w:rsidRPr="00F0729B">
        <w:rPr>
          <w:lang w:eastAsia="en-US"/>
        </w:rPr>
        <w:t>Marjo</w:t>
      </w:r>
      <w:r w:rsidR="00497E7A" w:rsidRPr="00F0729B">
        <w:rPr>
          <w:lang w:eastAsia="en-US"/>
        </w:rPr>
        <w:t xml:space="preserve"> </w:t>
      </w:r>
      <w:proofErr w:type="spellStart"/>
      <w:r w:rsidRPr="00F0729B">
        <w:rPr>
          <w:lang w:eastAsia="en-US"/>
        </w:rPr>
        <w:t>Kauttosen</w:t>
      </w:r>
      <w:proofErr w:type="spellEnd"/>
      <w:r w:rsidRPr="00F0729B">
        <w:rPr>
          <w:lang w:eastAsia="en-US"/>
        </w:rPr>
        <w:t>.</w:t>
      </w:r>
      <w:r w:rsidR="00D323A5" w:rsidRPr="00F0729B">
        <w:rPr>
          <w:lang w:eastAsia="en-US"/>
        </w:rPr>
        <w:t xml:space="preserve"> </w:t>
      </w:r>
      <w:r w:rsidRPr="00F0729B">
        <w:rPr>
          <w:lang w:eastAsia="en-US"/>
        </w:rPr>
        <w:t>Näkövammaisten liiton edustajaksi</w:t>
      </w:r>
      <w:r w:rsidR="0082586D" w:rsidRPr="00F0729B">
        <w:rPr>
          <w:lang w:eastAsia="en-US"/>
        </w:rPr>
        <w:t xml:space="preserve"> </w:t>
      </w:r>
      <w:r w:rsidR="00D323A5" w:rsidRPr="00F0729B">
        <w:rPr>
          <w:lang w:eastAsia="en-US"/>
        </w:rPr>
        <w:t>1.11.202</w:t>
      </w:r>
      <w:r w:rsidR="002F3044" w:rsidRPr="00F0729B">
        <w:rPr>
          <w:lang w:eastAsia="en-US"/>
        </w:rPr>
        <w:t>3</w:t>
      </w:r>
      <w:r w:rsidR="00F0729B">
        <w:rPr>
          <w:lang w:eastAsia="en-US"/>
        </w:rPr>
        <w:t xml:space="preserve"> </w:t>
      </w:r>
      <w:r w:rsidR="002F3044" w:rsidRPr="00F0729B">
        <w:rPr>
          <w:lang w:eastAsia="en-US"/>
        </w:rPr>
        <w:t>-</w:t>
      </w:r>
      <w:r w:rsidR="00F0729B">
        <w:rPr>
          <w:lang w:eastAsia="en-US"/>
        </w:rPr>
        <w:t xml:space="preserve"> </w:t>
      </w:r>
      <w:r w:rsidR="002F3044" w:rsidRPr="00F0729B">
        <w:rPr>
          <w:lang w:eastAsia="en-US"/>
        </w:rPr>
        <w:t xml:space="preserve">31.1.2024 </w:t>
      </w:r>
      <w:r w:rsidR="0082586D" w:rsidRPr="00F0729B">
        <w:rPr>
          <w:lang w:eastAsia="en-US"/>
        </w:rPr>
        <w:t>nimitettiin</w:t>
      </w:r>
      <w:r w:rsidR="002F3044" w:rsidRPr="00F0729B">
        <w:rPr>
          <w:lang w:eastAsia="en-US"/>
        </w:rPr>
        <w:t xml:space="preserve"> </w:t>
      </w:r>
      <w:r w:rsidRPr="00F0729B">
        <w:rPr>
          <w:lang w:eastAsia="en-US"/>
        </w:rPr>
        <w:t>Iiro</w:t>
      </w:r>
      <w:r w:rsidR="00497E7A" w:rsidRPr="00F0729B">
        <w:rPr>
          <w:lang w:eastAsia="en-US"/>
        </w:rPr>
        <w:t xml:space="preserve"> </w:t>
      </w:r>
      <w:r w:rsidRPr="00F0729B">
        <w:rPr>
          <w:lang w:eastAsia="en-US"/>
        </w:rPr>
        <w:t xml:space="preserve">Nummela. </w:t>
      </w:r>
    </w:p>
    <w:p w14:paraId="3CD725E6" w14:textId="3352F463" w:rsidR="007F42D4" w:rsidRPr="00F0729B" w:rsidRDefault="002F3044" w:rsidP="00F0729B">
      <w:pPr>
        <w:pStyle w:val="VNLeip1kappale"/>
        <w:rPr>
          <w:lang w:eastAsia="en-US"/>
        </w:rPr>
      </w:pPr>
      <w:r w:rsidRPr="00F0729B">
        <w:rPr>
          <w:lang w:eastAsia="en-US"/>
        </w:rPr>
        <w:t xml:space="preserve">Pistekirjoituksen </w:t>
      </w:r>
      <w:r w:rsidR="007F42D4" w:rsidRPr="00F0729B">
        <w:rPr>
          <w:lang w:eastAsia="en-US"/>
        </w:rPr>
        <w:t>neuvottelukunta kokoontui</w:t>
      </w:r>
      <w:r w:rsidR="00497E7A" w:rsidRPr="00F0729B">
        <w:rPr>
          <w:lang w:eastAsia="en-US"/>
        </w:rPr>
        <w:t xml:space="preserve"> </w:t>
      </w:r>
      <w:r w:rsidR="007F42D4" w:rsidRPr="00F0729B">
        <w:rPr>
          <w:lang w:eastAsia="en-US"/>
        </w:rPr>
        <w:t>vuoden</w:t>
      </w:r>
      <w:r w:rsidRPr="00F0729B">
        <w:rPr>
          <w:lang w:eastAsia="en-US"/>
        </w:rPr>
        <w:t xml:space="preserve"> </w:t>
      </w:r>
      <w:r w:rsidR="007F42D4" w:rsidRPr="00F0729B">
        <w:rPr>
          <w:lang w:eastAsia="en-US"/>
        </w:rPr>
        <w:t>2023 aikana</w:t>
      </w:r>
      <w:r w:rsidR="00497E7A" w:rsidRPr="00F0729B">
        <w:rPr>
          <w:lang w:eastAsia="en-US"/>
        </w:rPr>
        <w:t xml:space="preserve"> </w:t>
      </w:r>
      <w:r w:rsidR="007F42D4" w:rsidRPr="00F0729B">
        <w:rPr>
          <w:lang w:eastAsia="en-US"/>
        </w:rPr>
        <w:t>seitsemän</w:t>
      </w:r>
      <w:r w:rsidRPr="00F0729B">
        <w:rPr>
          <w:lang w:eastAsia="en-US"/>
        </w:rPr>
        <w:t xml:space="preserve"> </w:t>
      </w:r>
      <w:r w:rsidR="007F42D4" w:rsidRPr="00F0729B">
        <w:rPr>
          <w:lang w:eastAsia="en-US"/>
        </w:rPr>
        <w:t>kertaa,</w:t>
      </w:r>
      <w:r w:rsidRPr="00F0729B">
        <w:rPr>
          <w:lang w:eastAsia="en-US"/>
        </w:rPr>
        <w:t xml:space="preserve"> </w:t>
      </w:r>
      <w:r w:rsidR="007F42D4" w:rsidRPr="00F0729B">
        <w:rPr>
          <w:lang w:eastAsia="en-US"/>
        </w:rPr>
        <w:t>joista yksi kokous</w:t>
      </w:r>
      <w:r w:rsidRPr="00F0729B">
        <w:rPr>
          <w:lang w:eastAsia="en-US"/>
        </w:rPr>
        <w:t xml:space="preserve"> </w:t>
      </w:r>
      <w:r w:rsidR="007F42D4" w:rsidRPr="00F0729B">
        <w:rPr>
          <w:lang w:eastAsia="en-US"/>
        </w:rPr>
        <w:t>oli</w:t>
      </w:r>
      <w:r w:rsidRPr="00F0729B">
        <w:rPr>
          <w:lang w:eastAsia="en-US"/>
        </w:rPr>
        <w:t xml:space="preserve"> </w:t>
      </w:r>
      <w:r w:rsidR="007F42D4" w:rsidRPr="00F0729B">
        <w:rPr>
          <w:lang w:eastAsia="en-US"/>
        </w:rPr>
        <w:t>sähköpostikokous. Kokoukset</w:t>
      </w:r>
      <w:r w:rsidR="00497E7A" w:rsidRPr="00F0729B">
        <w:rPr>
          <w:lang w:eastAsia="en-US"/>
        </w:rPr>
        <w:t xml:space="preserve"> </w:t>
      </w:r>
      <w:r w:rsidR="007F42D4" w:rsidRPr="00F0729B">
        <w:rPr>
          <w:lang w:eastAsia="en-US"/>
        </w:rPr>
        <w:t xml:space="preserve">pidettiin </w:t>
      </w:r>
      <w:proofErr w:type="spellStart"/>
      <w:r w:rsidR="007F42D4" w:rsidRPr="00F0729B">
        <w:rPr>
          <w:lang w:eastAsia="en-US"/>
        </w:rPr>
        <w:t>Teamsissa</w:t>
      </w:r>
      <w:proofErr w:type="spellEnd"/>
      <w:r w:rsidR="007F42D4" w:rsidRPr="00F0729B">
        <w:rPr>
          <w:lang w:eastAsia="en-US"/>
        </w:rPr>
        <w:t xml:space="preserve"> lukuun ottamatta 3. huhtikuuta pidettyä kokousta, joka pidettiin hybridikokouksena Live-opistolla Espoossa. </w:t>
      </w:r>
    </w:p>
    <w:p w14:paraId="519AA73B" w14:textId="77777777" w:rsidR="007F42D4" w:rsidRPr="007F42D4" w:rsidRDefault="007F42D4" w:rsidP="007F42D4">
      <w:pPr>
        <w:rPr>
          <w:lang w:eastAsia="fi-FI"/>
        </w:rPr>
      </w:pPr>
    </w:p>
    <w:p w14:paraId="4D7AA779" w14:textId="7E36B818" w:rsidR="00A000AE" w:rsidRPr="00F0729B" w:rsidRDefault="00D323A5" w:rsidP="003C7EFE">
      <w:pPr>
        <w:pStyle w:val="Otsikko2"/>
        <w:rPr>
          <w:rFonts w:ascii="Arial Narrow" w:eastAsia="Times New Roman" w:hAnsi="Arial Narrow" w:cs="Times New Roman"/>
          <w:color w:val="44546A" w:themeColor="text2"/>
          <w:sz w:val="26"/>
          <w:szCs w:val="20"/>
        </w:rPr>
      </w:pPr>
      <w:r w:rsidRPr="00F0729B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lastRenderedPageBreak/>
        <w:t>Neuvottelukunnan julkaisut</w:t>
      </w:r>
    </w:p>
    <w:p w14:paraId="5ABF4042" w14:textId="2CF980F1" w:rsidR="00C32DA6" w:rsidRPr="00F0729B" w:rsidRDefault="00D323A5" w:rsidP="00F0729B">
      <w:pPr>
        <w:pStyle w:val="VNLeip1kappale"/>
        <w:rPr>
          <w:lang w:eastAsia="en-US"/>
        </w:rPr>
      </w:pPr>
      <w:r w:rsidRPr="00F0729B">
        <w:rPr>
          <w:lang w:eastAsia="en-US"/>
        </w:rPr>
        <w:t xml:space="preserve">Neuvottelukunnan julkaisuja tilattiin vuonna 2023 yhteensä 124 kpl. Lukemisen iloa tilattiin 13 kpl ja Alkupiste-opasta yhteensä 110 kpl. Uusi kansainvälinen pistenuottikirjoituksen käsikirja </w:t>
      </w:r>
      <w:r w:rsidR="000A70EE" w:rsidRPr="00F0729B">
        <w:rPr>
          <w:lang w:eastAsia="en-US"/>
        </w:rPr>
        <w:t xml:space="preserve">sai </w:t>
      </w:r>
      <w:r w:rsidRPr="00F0729B">
        <w:rPr>
          <w:lang w:eastAsia="en-US"/>
        </w:rPr>
        <w:t xml:space="preserve">yhden </w:t>
      </w:r>
      <w:proofErr w:type="spellStart"/>
      <w:r w:rsidRPr="00F0729B">
        <w:rPr>
          <w:lang w:eastAsia="en-US"/>
        </w:rPr>
        <w:t>tilaúksen</w:t>
      </w:r>
      <w:proofErr w:type="spellEnd"/>
      <w:r w:rsidRPr="00F0729B">
        <w:rPr>
          <w:lang w:eastAsia="en-US"/>
        </w:rPr>
        <w:t>.</w:t>
      </w:r>
      <w:r w:rsidR="00C32DA6" w:rsidRPr="00F0729B">
        <w:rPr>
          <w:lang w:eastAsia="en-US"/>
        </w:rPr>
        <w:t xml:space="preserve"> </w:t>
      </w:r>
      <w:proofErr w:type="spellStart"/>
      <w:r w:rsidR="000A70EE" w:rsidRPr="00F0729B">
        <w:rPr>
          <w:lang w:eastAsia="en-US"/>
        </w:rPr>
        <w:t>Celianetistä</w:t>
      </w:r>
      <w:proofErr w:type="spellEnd"/>
      <w:r w:rsidR="000A70EE" w:rsidRPr="00F0729B">
        <w:rPr>
          <w:lang w:eastAsia="en-US"/>
        </w:rPr>
        <w:t xml:space="preserve"> </w:t>
      </w:r>
      <w:r w:rsidR="00C32DA6" w:rsidRPr="00F0729B">
        <w:rPr>
          <w:lang w:eastAsia="en-US"/>
        </w:rPr>
        <w:t>on</w:t>
      </w:r>
      <w:r w:rsidR="000A70EE" w:rsidRPr="00F0729B">
        <w:rPr>
          <w:lang w:eastAsia="en-US"/>
        </w:rPr>
        <w:t xml:space="preserve"> </w:t>
      </w:r>
      <w:r w:rsidR="00C32DA6" w:rsidRPr="00F0729B">
        <w:rPr>
          <w:lang w:eastAsia="en-US"/>
        </w:rPr>
        <w:t xml:space="preserve">lainattavissa pisteillä myös kolme </w:t>
      </w:r>
      <w:r w:rsidR="000A70EE" w:rsidRPr="00F0729B">
        <w:rPr>
          <w:lang w:eastAsia="en-US"/>
        </w:rPr>
        <w:t xml:space="preserve">neuvottelukunnan </w:t>
      </w:r>
      <w:r w:rsidR="00C32DA6" w:rsidRPr="00F0729B">
        <w:rPr>
          <w:lang w:eastAsia="en-US"/>
        </w:rPr>
        <w:t xml:space="preserve">vuonna 2019 </w:t>
      </w:r>
      <w:r w:rsidR="000A70EE" w:rsidRPr="00F0729B">
        <w:rPr>
          <w:lang w:eastAsia="en-US"/>
        </w:rPr>
        <w:t xml:space="preserve">laatimaa </w:t>
      </w:r>
      <w:r w:rsidR="00C32DA6" w:rsidRPr="00F0729B">
        <w:rPr>
          <w:lang w:eastAsia="en-US"/>
        </w:rPr>
        <w:t>pistelukemistoa.</w:t>
      </w:r>
    </w:p>
    <w:p w14:paraId="2CA387E9" w14:textId="4EAA8D5B" w:rsidR="00D323A5" w:rsidRPr="00F0729B" w:rsidRDefault="00D323A5" w:rsidP="00F0729B">
      <w:pPr>
        <w:pStyle w:val="VNLeip1kappale"/>
        <w:rPr>
          <w:lang w:eastAsia="en-US"/>
        </w:rPr>
      </w:pPr>
      <w:r w:rsidRPr="00F0729B">
        <w:rPr>
          <w:lang w:eastAsia="en-US"/>
        </w:rPr>
        <w:t>Tiede-lehtien koostei</w:t>
      </w:r>
      <w:r w:rsidR="00C633CF">
        <w:rPr>
          <w:lang w:eastAsia="en-US"/>
        </w:rPr>
        <w:t>s</w:t>
      </w:r>
      <w:r w:rsidRPr="00F0729B">
        <w:rPr>
          <w:lang w:eastAsia="en-US"/>
        </w:rPr>
        <w:t>ta tehdyt pistelukemistot vuodelta 2011 poistettiin alkuvuodesta vanhentuneina. Tarvetta</w:t>
      </w:r>
      <w:r w:rsidR="00C32DA6" w:rsidRPr="00F0729B">
        <w:rPr>
          <w:lang w:eastAsia="en-US"/>
        </w:rPr>
        <w:t xml:space="preserve"> </w:t>
      </w:r>
      <w:r w:rsidRPr="00F0729B">
        <w:rPr>
          <w:lang w:eastAsia="en-US"/>
        </w:rPr>
        <w:t>uudelle pisteiden</w:t>
      </w:r>
      <w:r w:rsidR="00497E7A" w:rsidRPr="00F0729B">
        <w:rPr>
          <w:lang w:eastAsia="en-US"/>
        </w:rPr>
        <w:t xml:space="preserve"> </w:t>
      </w:r>
      <w:r w:rsidRPr="00F0729B">
        <w:rPr>
          <w:lang w:eastAsia="en-US"/>
        </w:rPr>
        <w:t>opettelun materiaalille on edelleen.</w:t>
      </w:r>
    </w:p>
    <w:p w14:paraId="2ED50821" w14:textId="43A520EB" w:rsidR="00D323A5" w:rsidRPr="00F0729B" w:rsidRDefault="00D323A5" w:rsidP="00F0729B">
      <w:pPr>
        <w:pStyle w:val="VNLeip1kappale"/>
        <w:rPr>
          <w:lang w:eastAsia="en-US"/>
        </w:rPr>
      </w:pPr>
      <w:r w:rsidRPr="00F0729B">
        <w:rPr>
          <w:lang w:eastAsia="en-US"/>
        </w:rPr>
        <w:t>Laki- ja nimiuudistuksen myötä</w:t>
      </w:r>
      <w:r w:rsidR="00497E7A" w:rsidRPr="00F0729B">
        <w:rPr>
          <w:lang w:eastAsia="en-US"/>
        </w:rPr>
        <w:t xml:space="preserve"> </w:t>
      </w:r>
      <w:r w:rsidRPr="00F0729B">
        <w:rPr>
          <w:lang w:eastAsia="en-US"/>
        </w:rPr>
        <w:t>ilmeni tarve</w:t>
      </w:r>
      <w:r w:rsidR="00497E7A" w:rsidRPr="00F0729B">
        <w:rPr>
          <w:lang w:eastAsia="en-US"/>
        </w:rPr>
        <w:t xml:space="preserve"> </w:t>
      </w:r>
      <w:r w:rsidRPr="00F0729B">
        <w:rPr>
          <w:lang w:eastAsia="en-US"/>
        </w:rPr>
        <w:t>päivittää</w:t>
      </w:r>
      <w:r w:rsidR="00497E7A" w:rsidRPr="00F0729B">
        <w:rPr>
          <w:lang w:eastAsia="en-US"/>
        </w:rPr>
        <w:t xml:space="preserve"> </w:t>
      </w:r>
      <w:r w:rsidRPr="00F0729B">
        <w:rPr>
          <w:lang w:eastAsia="en-US"/>
        </w:rPr>
        <w:t xml:space="preserve">neuvottelukunnan pisteoppaiden kannet. Uudet kannet tilattiin ja otettiin käyttöön </w:t>
      </w:r>
      <w:r w:rsidR="00C32DA6" w:rsidRPr="00F0729B">
        <w:rPr>
          <w:lang w:eastAsia="en-US"/>
        </w:rPr>
        <w:t>alkuvuodesta</w:t>
      </w:r>
      <w:r w:rsidRPr="00F0729B">
        <w:rPr>
          <w:lang w:eastAsia="en-US"/>
        </w:rPr>
        <w:t>.</w:t>
      </w:r>
    </w:p>
    <w:p w14:paraId="3DA5B434" w14:textId="457D880D" w:rsidR="00D323A5" w:rsidRPr="00F0729B" w:rsidRDefault="00D323A5" w:rsidP="00F0729B">
      <w:pPr>
        <w:pStyle w:val="VNLeip1kappale"/>
        <w:rPr>
          <w:lang w:eastAsia="en-US"/>
        </w:rPr>
      </w:pPr>
      <w:proofErr w:type="spellStart"/>
      <w:r w:rsidRPr="00F0729B">
        <w:rPr>
          <w:lang w:eastAsia="en-US"/>
        </w:rPr>
        <w:t>Grunderna</w:t>
      </w:r>
      <w:proofErr w:type="spellEnd"/>
      <w:r w:rsidRPr="00F0729B">
        <w:rPr>
          <w:lang w:eastAsia="en-US"/>
        </w:rPr>
        <w:t xml:space="preserve"> i </w:t>
      </w:r>
      <w:proofErr w:type="spellStart"/>
      <w:r w:rsidRPr="00F0729B">
        <w:rPr>
          <w:lang w:eastAsia="en-US"/>
        </w:rPr>
        <w:t>punktskrift</w:t>
      </w:r>
      <w:proofErr w:type="spellEnd"/>
      <w:r w:rsidRPr="00F0729B">
        <w:rPr>
          <w:lang w:eastAsia="en-US"/>
        </w:rPr>
        <w:t xml:space="preserve"> -opas </w:t>
      </w:r>
      <w:r w:rsidR="000A70EE" w:rsidRPr="00F0729B">
        <w:rPr>
          <w:lang w:eastAsia="en-US"/>
        </w:rPr>
        <w:t xml:space="preserve">ilmestyi </w:t>
      </w:r>
      <w:r w:rsidRPr="00F0729B">
        <w:rPr>
          <w:lang w:eastAsia="en-US"/>
        </w:rPr>
        <w:t>lainattavaksi</w:t>
      </w:r>
      <w:r w:rsidR="000A70EE" w:rsidRPr="00F0729B">
        <w:rPr>
          <w:lang w:eastAsia="en-US"/>
        </w:rPr>
        <w:t xml:space="preserve"> </w:t>
      </w:r>
      <w:r w:rsidRPr="00F0729B">
        <w:rPr>
          <w:lang w:eastAsia="en-US"/>
        </w:rPr>
        <w:t>piste</w:t>
      </w:r>
      <w:r w:rsidR="000A70EE" w:rsidRPr="00F0729B">
        <w:rPr>
          <w:lang w:eastAsia="en-US"/>
        </w:rPr>
        <w:t xml:space="preserve">kirjana </w:t>
      </w:r>
      <w:proofErr w:type="spellStart"/>
      <w:r w:rsidRPr="00F0729B">
        <w:rPr>
          <w:lang w:eastAsia="en-US"/>
        </w:rPr>
        <w:t>Celianetist</w:t>
      </w:r>
      <w:r w:rsidR="000A70EE" w:rsidRPr="00F0729B">
        <w:rPr>
          <w:lang w:eastAsia="en-US"/>
        </w:rPr>
        <w:t>ä</w:t>
      </w:r>
      <w:proofErr w:type="spellEnd"/>
      <w:r w:rsidRPr="00F0729B">
        <w:rPr>
          <w:lang w:eastAsia="en-US"/>
        </w:rPr>
        <w:t>.</w:t>
      </w:r>
    </w:p>
    <w:p w14:paraId="18FEFD0B" w14:textId="77777777" w:rsidR="00D323A5" w:rsidRPr="00F0729B" w:rsidRDefault="00D323A5" w:rsidP="00F0729B">
      <w:pPr>
        <w:pStyle w:val="VNLeip1kappale"/>
        <w:rPr>
          <w:lang w:eastAsia="en-US"/>
        </w:rPr>
      </w:pPr>
      <w:r w:rsidRPr="00F0729B">
        <w:rPr>
          <w:lang w:eastAsia="en-US"/>
        </w:rPr>
        <w:t xml:space="preserve">Neuvottelukunnan sähköpostitse tilattavien julkaisujen tilausosoitteeksi vaihdettiin </w:t>
      </w:r>
      <w:hyperlink r:id="rId11" w:history="1">
        <w:r w:rsidRPr="00F0729B">
          <w:rPr>
            <w:lang w:eastAsia="en-US"/>
          </w:rPr>
          <w:t>palvelut@celia.fi</w:t>
        </w:r>
      </w:hyperlink>
      <w:r w:rsidRPr="00F0729B">
        <w:rPr>
          <w:lang w:eastAsia="en-US"/>
        </w:rPr>
        <w:t>.</w:t>
      </w:r>
    </w:p>
    <w:p w14:paraId="03F61092" w14:textId="281C4383" w:rsidR="00C32DA6" w:rsidRPr="00F0729B" w:rsidRDefault="00C32DA6" w:rsidP="00C32DA6">
      <w:pPr>
        <w:pStyle w:val="Otsikko2"/>
        <w:rPr>
          <w:rFonts w:ascii="Arial Narrow" w:eastAsia="Times New Roman" w:hAnsi="Arial Narrow" w:cs="Times New Roman"/>
          <w:color w:val="44546A" w:themeColor="text2"/>
          <w:sz w:val="26"/>
          <w:szCs w:val="20"/>
        </w:rPr>
      </w:pPr>
      <w:r w:rsidRPr="00F0729B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Pohjoismainen neuvottelukuntien kokous</w:t>
      </w:r>
    </w:p>
    <w:p w14:paraId="1797B161" w14:textId="02F3D672" w:rsidR="00C32DA6" w:rsidRPr="00F0729B" w:rsidRDefault="00C32DA6" w:rsidP="00F0729B">
      <w:pPr>
        <w:pStyle w:val="VNLeip1kappale"/>
        <w:rPr>
          <w:lang w:eastAsia="en-US"/>
        </w:rPr>
      </w:pPr>
      <w:r w:rsidRPr="00F0729B">
        <w:rPr>
          <w:lang w:eastAsia="en-US"/>
        </w:rPr>
        <w:t xml:space="preserve">Pohjoismaisten </w:t>
      </w:r>
      <w:r w:rsidR="000A70EE" w:rsidRPr="00F0729B">
        <w:rPr>
          <w:lang w:eastAsia="en-US"/>
        </w:rPr>
        <w:t xml:space="preserve">pistekirjoituksen </w:t>
      </w:r>
      <w:r w:rsidRPr="00F0729B">
        <w:rPr>
          <w:lang w:eastAsia="en-US"/>
        </w:rPr>
        <w:t xml:space="preserve">neuvottelukuntien kokouksen järjestämisestä vastasi Islanti. Kokous toteutettiin hybridikokouksena 25.-26.10.2023. Kokoukseen osallistuivat paikan päällä </w:t>
      </w:r>
      <w:r w:rsidR="000A70EE" w:rsidRPr="00F0729B">
        <w:rPr>
          <w:lang w:eastAsia="en-US"/>
        </w:rPr>
        <w:t xml:space="preserve">Reykjavikissa </w:t>
      </w:r>
      <w:r w:rsidRPr="00F0729B">
        <w:rPr>
          <w:lang w:eastAsia="en-US"/>
        </w:rPr>
        <w:t xml:space="preserve">Susanna Hannu ja Tuija Piili-Jokinen sekä etänä Marjo Kauttonen. </w:t>
      </w:r>
    </w:p>
    <w:p w14:paraId="317C99C0" w14:textId="72BD4A5E" w:rsidR="00C32DA6" w:rsidRPr="00F0729B" w:rsidRDefault="00C32DA6" w:rsidP="00F0729B">
      <w:pPr>
        <w:pStyle w:val="VNLeip1kappale"/>
        <w:rPr>
          <w:lang w:eastAsia="en-US"/>
        </w:rPr>
      </w:pPr>
      <w:r w:rsidRPr="00F0729B">
        <w:rPr>
          <w:lang w:eastAsia="en-US"/>
        </w:rPr>
        <w:t xml:space="preserve">Kahden päivän aikana kuultiin esityksiä eri aiheista ja näkökulmista pistekirjoitukseen ja sen opettamiseen liittyen. Kaikissa Pohjoismaissa todettiin olevan erilaisia haasteita liittyen esimerkiksi apuvälineisiin, sopivien pisteopettelumateriaalien löytämiseen ja ylipäänsä pisteopetuksen saatavuuteen. </w:t>
      </w:r>
      <w:r w:rsidR="00235590">
        <w:rPr>
          <w:lang w:eastAsia="en-US"/>
        </w:rPr>
        <w:t xml:space="preserve">Näihin aiheisiin liittyen neuvottelukunnat laativat kannanoton, jota kukin maa voi hyödyntää omassa toiminnassaan. </w:t>
      </w:r>
    </w:p>
    <w:p w14:paraId="1423277B" w14:textId="28EFC1A0" w:rsidR="00C32DA6" w:rsidRPr="00F0729B" w:rsidRDefault="00C32DA6" w:rsidP="00F0729B">
      <w:pPr>
        <w:pStyle w:val="VNLeip1kappale"/>
        <w:rPr>
          <w:lang w:eastAsia="en-US"/>
        </w:rPr>
      </w:pPr>
      <w:r w:rsidRPr="00F0729B">
        <w:rPr>
          <w:lang w:eastAsia="en-US"/>
        </w:rPr>
        <w:t>Kehitystyötä asioiden eteen on tekeillä</w:t>
      </w:r>
      <w:r w:rsidR="00497E7A" w:rsidRPr="00F0729B">
        <w:rPr>
          <w:lang w:eastAsia="en-US"/>
        </w:rPr>
        <w:t xml:space="preserve"> eri maissa. </w:t>
      </w:r>
      <w:r w:rsidRPr="00F0729B">
        <w:rPr>
          <w:lang w:eastAsia="en-US"/>
        </w:rPr>
        <w:t>Yksi tärkeimmistä</w:t>
      </w:r>
      <w:r w:rsidR="00497E7A" w:rsidRPr="00F0729B">
        <w:rPr>
          <w:lang w:eastAsia="en-US"/>
        </w:rPr>
        <w:t xml:space="preserve"> </w:t>
      </w:r>
      <w:r w:rsidRPr="00F0729B">
        <w:rPr>
          <w:lang w:eastAsia="en-US"/>
        </w:rPr>
        <w:t xml:space="preserve">kehityshankkeista liittyy STEM-aineisiin (science, </w:t>
      </w:r>
      <w:proofErr w:type="spellStart"/>
      <w:r w:rsidRPr="00F0729B">
        <w:rPr>
          <w:lang w:eastAsia="en-US"/>
        </w:rPr>
        <w:t>technology</w:t>
      </w:r>
      <w:proofErr w:type="spellEnd"/>
      <w:r w:rsidRPr="00F0729B">
        <w:rPr>
          <w:lang w:eastAsia="en-US"/>
        </w:rPr>
        <w:t xml:space="preserve">, engineering, </w:t>
      </w:r>
      <w:proofErr w:type="spellStart"/>
      <w:r w:rsidRPr="00F0729B">
        <w:rPr>
          <w:lang w:eastAsia="en-US"/>
        </w:rPr>
        <w:t>mathematics</w:t>
      </w:r>
      <w:proofErr w:type="spellEnd"/>
      <w:r w:rsidRPr="00F0729B">
        <w:rPr>
          <w:lang w:eastAsia="en-US"/>
        </w:rPr>
        <w:t>) ja matematiikan saavutettavuuteen korkeakoulutasolla. Pohjoismaat kehittävät yhdessä digitaalista matematiikan pistekirjoitusstandardia.</w:t>
      </w:r>
      <w:r w:rsidR="003E5A00" w:rsidRPr="00F0729B">
        <w:rPr>
          <w:lang w:eastAsia="en-US"/>
        </w:rPr>
        <w:t xml:space="preserve"> </w:t>
      </w:r>
      <w:r w:rsidRPr="00F0729B">
        <w:rPr>
          <w:lang w:eastAsia="en-US"/>
        </w:rPr>
        <w:t>STEM-projektissa ovat tällä hetkellä mukana Suomi,</w:t>
      </w:r>
      <w:r w:rsidR="00497E7A" w:rsidRPr="00F0729B">
        <w:rPr>
          <w:lang w:eastAsia="en-US"/>
        </w:rPr>
        <w:t xml:space="preserve"> </w:t>
      </w:r>
      <w:r w:rsidRPr="00F0729B">
        <w:rPr>
          <w:lang w:eastAsia="en-US"/>
        </w:rPr>
        <w:t>Ruotsi ja Norja, mutta mukaan ovat tulossa myös Tanska</w:t>
      </w:r>
      <w:r w:rsidR="00497E7A" w:rsidRPr="00F0729B">
        <w:rPr>
          <w:lang w:eastAsia="en-US"/>
        </w:rPr>
        <w:t xml:space="preserve"> </w:t>
      </w:r>
      <w:r w:rsidRPr="00F0729B">
        <w:rPr>
          <w:lang w:eastAsia="en-US"/>
        </w:rPr>
        <w:t>ja</w:t>
      </w:r>
      <w:r w:rsidR="00497E7A" w:rsidRPr="00F0729B">
        <w:rPr>
          <w:lang w:eastAsia="en-US"/>
        </w:rPr>
        <w:t xml:space="preserve"> </w:t>
      </w:r>
      <w:r w:rsidRPr="00F0729B">
        <w:rPr>
          <w:lang w:eastAsia="en-US"/>
        </w:rPr>
        <w:t xml:space="preserve">todennäköisesti </w:t>
      </w:r>
      <w:proofErr w:type="spellStart"/>
      <w:r w:rsidRPr="00F0729B">
        <w:rPr>
          <w:lang w:eastAsia="en-US"/>
        </w:rPr>
        <w:t>Dedicon</w:t>
      </w:r>
      <w:proofErr w:type="spellEnd"/>
      <w:r w:rsidRPr="00F0729B">
        <w:rPr>
          <w:lang w:eastAsia="en-US"/>
        </w:rPr>
        <w:t xml:space="preserve"> Alankomaissa.</w:t>
      </w:r>
    </w:p>
    <w:p w14:paraId="23AE4D29" w14:textId="42F02D76" w:rsidR="00C32DA6" w:rsidRPr="00F0729B" w:rsidRDefault="00C32DA6" w:rsidP="00F0729B">
      <w:pPr>
        <w:pStyle w:val="VNLeip1kappale"/>
        <w:rPr>
          <w:lang w:eastAsia="en-US"/>
        </w:rPr>
      </w:pPr>
      <w:r w:rsidRPr="00F0729B">
        <w:rPr>
          <w:lang w:eastAsia="en-US"/>
        </w:rPr>
        <w:t xml:space="preserve">Susanna Hannu ja Tuija Piili-Jokinen osallistuivat Reykjavikissa myös </w:t>
      </w:r>
      <w:proofErr w:type="gramStart"/>
      <w:r w:rsidRPr="00F0729B">
        <w:rPr>
          <w:lang w:eastAsia="en-US"/>
        </w:rPr>
        <w:t>27.-28.</w:t>
      </w:r>
      <w:proofErr w:type="gramEnd"/>
      <w:r w:rsidRPr="00F0729B">
        <w:rPr>
          <w:lang w:eastAsia="en-US"/>
        </w:rPr>
        <w:t xml:space="preserve"> lokakuuta Positiivisen näkemisen kansainväliseen konferenssiin, jossa jaettiin käytännön työkaluja heikkonäköisten VI/CVI/MDVI lasten kanssa toimi</w:t>
      </w:r>
      <w:r w:rsidR="00C633CF">
        <w:rPr>
          <w:lang w:eastAsia="en-US"/>
        </w:rPr>
        <w:t>mi</w:t>
      </w:r>
      <w:r w:rsidRPr="00F0729B">
        <w:rPr>
          <w:lang w:eastAsia="en-US"/>
        </w:rPr>
        <w:t xml:space="preserve">seen, opettamiseen sekä luotiin uusia työtapoja työpajoissa. Koulutuksen järjestäjä </w:t>
      </w:r>
      <w:proofErr w:type="spellStart"/>
      <w:r w:rsidRPr="00F0729B">
        <w:rPr>
          <w:lang w:eastAsia="en-US"/>
        </w:rPr>
        <w:t>Positive</w:t>
      </w:r>
      <w:proofErr w:type="spellEnd"/>
      <w:r w:rsidRPr="00F0729B">
        <w:rPr>
          <w:lang w:eastAsia="en-US"/>
        </w:rPr>
        <w:t xml:space="preserve"> </w:t>
      </w:r>
      <w:proofErr w:type="spellStart"/>
      <w:r w:rsidRPr="00F0729B">
        <w:rPr>
          <w:lang w:eastAsia="en-US"/>
        </w:rPr>
        <w:t>Eye</w:t>
      </w:r>
      <w:proofErr w:type="spellEnd"/>
      <w:r w:rsidRPr="00F0729B">
        <w:rPr>
          <w:lang w:eastAsia="en-US"/>
        </w:rPr>
        <w:t xml:space="preserve"> tarjoaa käytännön koulutuskursseja näkövammaisten lasten opettamiseen, ja koulutus kattaa kaikki näkökohdat opetussuunnitelmaan pääsystä sosiaalisiin taitoihin ja osallisuuteen. </w:t>
      </w:r>
    </w:p>
    <w:p w14:paraId="04FE6AFA" w14:textId="62DAE0E5" w:rsidR="00E86A88" w:rsidRPr="00F0729B" w:rsidRDefault="00C32DA6" w:rsidP="00F0729B">
      <w:pPr>
        <w:pStyle w:val="VNLeip1kappale"/>
        <w:rPr>
          <w:lang w:eastAsia="en-US"/>
        </w:rPr>
      </w:pPr>
      <w:r w:rsidRPr="00F0729B">
        <w:rPr>
          <w:lang w:eastAsia="en-US"/>
        </w:rPr>
        <w:t xml:space="preserve">Pohjoismaisten neuvottelukuntien välinen keskustelu ja tiedon jakaminen on tärkeää, ja esimerkiksi STEM tullee </w:t>
      </w:r>
      <w:r w:rsidR="00497E7A" w:rsidRPr="00F0729B">
        <w:rPr>
          <w:lang w:eastAsia="en-US"/>
        </w:rPr>
        <w:t xml:space="preserve">vahvistamaan </w:t>
      </w:r>
      <w:r w:rsidRPr="00F0729B">
        <w:rPr>
          <w:lang w:eastAsia="en-US"/>
        </w:rPr>
        <w:t>pohjoismaista</w:t>
      </w:r>
      <w:r w:rsidR="00497E7A" w:rsidRPr="00F0729B">
        <w:rPr>
          <w:lang w:eastAsia="en-US"/>
        </w:rPr>
        <w:t xml:space="preserve"> </w:t>
      </w:r>
      <w:r w:rsidRPr="00F0729B">
        <w:rPr>
          <w:lang w:eastAsia="en-US"/>
        </w:rPr>
        <w:t>yhteistyötä entisestään.</w:t>
      </w:r>
      <w:r w:rsidR="00235590">
        <w:rPr>
          <w:lang w:eastAsia="en-US"/>
        </w:rPr>
        <w:t xml:space="preserve"> </w:t>
      </w:r>
    </w:p>
    <w:sectPr w:rsidR="00E86A88" w:rsidRPr="00F0729B" w:rsidSect="0019367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7" w:right="1134" w:bottom="1417" w:left="1134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7E92C" w14:textId="77777777" w:rsidR="006975D7" w:rsidRDefault="006975D7" w:rsidP="006C17BA">
      <w:r>
        <w:separator/>
      </w:r>
    </w:p>
  </w:endnote>
  <w:endnote w:type="continuationSeparator" w:id="0">
    <w:p w14:paraId="5FDB0CBB" w14:textId="77777777" w:rsidR="006975D7" w:rsidRDefault="006975D7" w:rsidP="006C1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25C72" w14:textId="77777777" w:rsidR="007A6AE7" w:rsidRDefault="007A6AE7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4641683"/>
      <w:docPartObj>
        <w:docPartGallery w:val="Page Numbers (Bottom of Page)"/>
        <w:docPartUnique/>
      </w:docPartObj>
    </w:sdtPr>
    <w:sdtContent>
      <w:p w14:paraId="57EF19FF" w14:textId="16917590" w:rsidR="00FD112B" w:rsidRDefault="009049D5" w:rsidP="009049D5">
        <w:pPr>
          <w:pStyle w:val="Alatunniste"/>
          <w:jc w:val="center"/>
        </w:pPr>
        <w:r>
          <w:tab/>
        </w:r>
        <w:r>
          <w:tab/>
          <w:t xml:space="preserve">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/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1A7B7B85" w14:textId="071BF987" w:rsidR="00CB58E1" w:rsidRDefault="00000000" w:rsidP="006C17BA">
    <w:pPr>
      <w:pStyle w:val="Alatunniste"/>
    </w:pPr>
    <w:r>
      <w:rPr>
        <w:noProof/>
      </w:rPr>
      <w:pict w14:anchorId="2575CB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88627" o:spid="_x0000_s1027" type="#_x0000_t75" style="position:absolute;margin-left:210.8pt;margin-top:715.6pt;width:34.4pt;height:39.95pt;z-index:-251656192;mso-position-horizontal-relative:margin;mso-position-vertical-relative:margin" o:allowincell="f">
          <v:imagedata r:id="rId1" o:title="celia-logo-merkki-lehtivihrea"/>
          <w10:wrap anchorx="margin" anchory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059911"/>
      <w:docPartObj>
        <w:docPartGallery w:val="Page Numbers (Bottom of Page)"/>
        <w:docPartUnique/>
      </w:docPartObj>
    </w:sdtPr>
    <w:sdtContent>
      <w:p w14:paraId="37A8E5DF" w14:textId="5AC358AE" w:rsidR="00CE6752" w:rsidRDefault="00C41659">
        <w:pPr>
          <w:pStyle w:val="Alatunniste"/>
          <w:jc w:val="right"/>
        </w:pPr>
        <w:r>
          <w:t xml:space="preserve">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/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7078E85B" w14:textId="19F2DE3E" w:rsidR="001A0896" w:rsidRDefault="001A089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D5FA4" w14:textId="77777777" w:rsidR="006975D7" w:rsidRDefault="006975D7" w:rsidP="006C17BA">
      <w:r>
        <w:separator/>
      </w:r>
    </w:p>
  </w:footnote>
  <w:footnote w:type="continuationSeparator" w:id="0">
    <w:p w14:paraId="05E665E5" w14:textId="77777777" w:rsidR="006975D7" w:rsidRDefault="006975D7" w:rsidP="006C1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F2BBB" w14:textId="0126366F" w:rsidR="000041F0" w:rsidRDefault="00000000">
    <w:pPr>
      <w:pStyle w:val="Yltunniste"/>
    </w:pPr>
    <w:r>
      <w:rPr>
        <w:noProof/>
      </w:rPr>
      <w:pict w14:anchorId="3202EB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88626" o:spid="_x0000_s1026" type="#_x0000_t75" style="position:absolute;margin-left:0;margin-top:0;width:118pt;height:137pt;z-index:-251657216;mso-position-horizontal:center;mso-position-horizontal-relative:margin;mso-position-vertical:center;mso-position-vertical-relative:margin" o:allowincell="f">
          <v:imagedata r:id="rId1" o:title="celia-logo-merkki-lehtivihre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6AA5E" w14:textId="77777777" w:rsidR="007A6AE7" w:rsidRDefault="007A6AE7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6B71F" w14:textId="61EC92D7" w:rsidR="00B62E1F" w:rsidRDefault="00541915" w:rsidP="006D6C86">
    <w:pPr>
      <w:pStyle w:val="Yltunniste"/>
    </w:pPr>
    <w:r>
      <w:rPr>
        <w:noProof/>
        <w:lang w:eastAsia="fi-FI"/>
      </w:rPr>
      <w:drawing>
        <wp:inline distT="0" distB="0" distL="0" distR="0" wp14:anchorId="616B1C37" wp14:editId="2D61375D">
          <wp:extent cx="1792153" cy="594995"/>
          <wp:effectExtent l="0" t="0" r="0" b="0"/>
          <wp:docPr id="1" name="Kuv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153" cy="5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77AFE"/>
    <w:multiLevelType w:val="multilevel"/>
    <w:tmpl w:val="82B61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66445F"/>
    <w:multiLevelType w:val="hybridMultilevel"/>
    <w:tmpl w:val="60868452"/>
    <w:lvl w:ilvl="0" w:tplc="040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5D95E49"/>
    <w:multiLevelType w:val="hybridMultilevel"/>
    <w:tmpl w:val="C3D69222"/>
    <w:lvl w:ilvl="0" w:tplc="E794BA62">
      <w:start w:val="1"/>
      <w:numFmt w:val="decimal"/>
      <w:pStyle w:val="numeroituluettelo"/>
      <w:lvlText w:val="%1."/>
      <w:lvlJc w:val="left"/>
      <w:pPr>
        <w:ind w:left="1851" w:hanging="360"/>
      </w:pPr>
    </w:lvl>
    <w:lvl w:ilvl="1" w:tplc="040B0019" w:tentative="1">
      <w:start w:val="1"/>
      <w:numFmt w:val="lowerLetter"/>
      <w:lvlText w:val="%2."/>
      <w:lvlJc w:val="left"/>
      <w:pPr>
        <w:ind w:left="2574" w:hanging="360"/>
      </w:pPr>
    </w:lvl>
    <w:lvl w:ilvl="2" w:tplc="040B001B" w:tentative="1">
      <w:start w:val="1"/>
      <w:numFmt w:val="lowerRoman"/>
      <w:lvlText w:val="%3."/>
      <w:lvlJc w:val="right"/>
      <w:pPr>
        <w:ind w:left="3294" w:hanging="180"/>
      </w:pPr>
    </w:lvl>
    <w:lvl w:ilvl="3" w:tplc="040B000F" w:tentative="1">
      <w:start w:val="1"/>
      <w:numFmt w:val="decimal"/>
      <w:lvlText w:val="%4."/>
      <w:lvlJc w:val="left"/>
      <w:pPr>
        <w:ind w:left="4014" w:hanging="360"/>
      </w:pPr>
    </w:lvl>
    <w:lvl w:ilvl="4" w:tplc="040B0019" w:tentative="1">
      <w:start w:val="1"/>
      <w:numFmt w:val="lowerLetter"/>
      <w:lvlText w:val="%5."/>
      <w:lvlJc w:val="left"/>
      <w:pPr>
        <w:ind w:left="4734" w:hanging="360"/>
      </w:pPr>
    </w:lvl>
    <w:lvl w:ilvl="5" w:tplc="040B001B" w:tentative="1">
      <w:start w:val="1"/>
      <w:numFmt w:val="lowerRoman"/>
      <w:lvlText w:val="%6."/>
      <w:lvlJc w:val="right"/>
      <w:pPr>
        <w:ind w:left="5454" w:hanging="180"/>
      </w:pPr>
    </w:lvl>
    <w:lvl w:ilvl="6" w:tplc="040B000F" w:tentative="1">
      <w:start w:val="1"/>
      <w:numFmt w:val="decimal"/>
      <w:lvlText w:val="%7."/>
      <w:lvlJc w:val="left"/>
      <w:pPr>
        <w:ind w:left="6174" w:hanging="360"/>
      </w:pPr>
    </w:lvl>
    <w:lvl w:ilvl="7" w:tplc="040B0019" w:tentative="1">
      <w:start w:val="1"/>
      <w:numFmt w:val="lowerLetter"/>
      <w:lvlText w:val="%8."/>
      <w:lvlJc w:val="left"/>
      <w:pPr>
        <w:ind w:left="6894" w:hanging="360"/>
      </w:pPr>
    </w:lvl>
    <w:lvl w:ilvl="8" w:tplc="040B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24562655"/>
    <w:multiLevelType w:val="hybridMultilevel"/>
    <w:tmpl w:val="758E2A54"/>
    <w:lvl w:ilvl="0" w:tplc="040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34F56904"/>
    <w:multiLevelType w:val="hybridMultilevel"/>
    <w:tmpl w:val="58F07154"/>
    <w:lvl w:ilvl="0" w:tplc="3D88E1DC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2384" w:hanging="360"/>
      </w:pPr>
    </w:lvl>
    <w:lvl w:ilvl="2" w:tplc="040B001B" w:tentative="1">
      <w:start w:val="1"/>
      <w:numFmt w:val="lowerRoman"/>
      <w:lvlText w:val="%3."/>
      <w:lvlJc w:val="right"/>
      <w:pPr>
        <w:ind w:left="3104" w:hanging="180"/>
      </w:pPr>
    </w:lvl>
    <w:lvl w:ilvl="3" w:tplc="040B000F" w:tentative="1">
      <w:start w:val="1"/>
      <w:numFmt w:val="decimal"/>
      <w:lvlText w:val="%4."/>
      <w:lvlJc w:val="left"/>
      <w:pPr>
        <w:ind w:left="3824" w:hanging="360"/>
      </w:pPr>
    </w:lvl>
    <w:lvl w:ilvl="4" w:tplc="040B0019" w:tentative="1">
      <w:start w:val="1"/>
      <w:numFmt w:val="lowerLetter"/>
      <w:lvlText w:val="%5."/>
      <w:lvlJc w:val="left"/>
      <w:pPr>
        <w:ind w:left="4544" w:hanging="360"/>
      </w:pPr>
    </w:lvl>
    <w:lvl w:ilvl="5" w:tplc="040B001B" w:tentative="1">
      <w:start w:val="1"/>
      <w:numFmt w:val="lowerRoman"/>
      <w:lvlText w:val="%6."/>
      <w:lvlJc w:val="right"/>
      <w:pPr>
        <w:ind w:left="5264" w:hanging="180"/>
      </w:pPr>
    </w:lvl>
    <w:lvl w:ilvl="6" w:tplc="040B000F" w:tentative="1">
      <w:start w:val="1"/>
      <w:numFmt w:val="decimal"/>
      <w:lvlText w:val="%7."/>
      <w:lvlJc w:val="left"/>
      <w:pPr>
        <w:ind w:left="5984" w:hanging="360"/>
      </w:pPr>
    </w:lvl>
    <w:lvl w:ilvl="7" w:tplc="040B0019" w:tentative="1">
      <w:start w:val="1"/>
      <w:numFmt w:val="lowerLetter"/>
      <w:lvlText w:val="%8."/>
      <w:lvlJc w:val="left"/>
      <w:pPr>
        <w:ind w:left="6704" w:hanging="360"/>
      </w:pPr>
    </w:lvl>
    <w:lvl w:ilvl="8" w:tplc="040B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5" w15:restartNumberingAfterBreak="0">
    <w:nsid w:val="3A656B51"/>
    <w:multiLevelType w:val="hybridMultilevel"/>
    <w:tmpl w:val="7CECD5C0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6" w15:restartNumberingAfterBreak="0">
    <w:nsid w:val="3D6509F6"/>
    <w:multiLevelType w:val="hybridMultilevel"/>
    <w:tmpl w:val="B8E0ED9A"/>
    <w:lvl w:ilvl="0" w:tplc="F5E27628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F334C6"/>
    <w:multiLevelType w:val="hybridMultilevel"/>
    <w:tmpl w:val="D38E9902"/>
    <w:lvl w:ilvl="0" w:tplc="CCE05DE6">
      <w:numFmt w:val="bullet"/>
      <w:lvlText w:val=""/>
      <w:lvlJc w:val="left"/>
      <w:pPr>
        <w:ind w:left="1494" w:hanging="360"/>
      </w:pPr>
      <w:rPr>
        <w:rFonts w:ascii="Wingdings" w:eastAsiaTheme="minorHAnsi" w:hAnsi="Wingding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46340C91"/>
    <w:multiLevelType w:val="hybridMultilevel"/>
    <w:tmpl w:val="34643F9E"/>
    <w:lvl w:ilvl="0" w:tplc="E7789382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0630DF"/>
    <w:multiLevelType w:val="hybridMultilevel"/>
    <w:tmpl w:val="EE48FB2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3F3D86"/>
    <w:multiLevelType w:val="multilevel"/>
    <w:tmpl w:val="FEDE2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96B281B"/>
    <w:multiLevelType w:val="hybridMultilevel"/>
    <w:tmpl w:val="1C8EB976"/>
    <w:lvl w:ilvl="0" w:tplc="69E6181A">
      <w:start w:val="1"/>
      <w:numFmt w:val="bullet"/>
      <w:pStyle w:val="luettelo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5EA77274"/>
    <w:multiLevelType w:val="hybridMultilevel"/>
    <w:tmpl w:val="536847C6"/>
    <w:lvl w:ilvl="0" w:tplc="4F1C4642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8683876">
    <w:abstractNumId w:val="10"/>
  </w:num>
  <w:num w:numId="2" w16cid:durableId="324475063">
    <w:abstractNumId w:val="0"/>
  </w:num>
  <w:num w:numId="3" w16cid:durableId="798573397">
    <w:abstractNumId w:val="3"/>
  </w:num>
  <w:num w:numId="4" w16cid:durableId="742530069">
    <w:abstractNumId w:val="11"/>
  </w:num>
  <w:num w:numId="5" w16cid:durableId="1970282116">
    <w:abstractNumId w:val="1"/>
  </w:num>
  <w:num w:numId="6" w16cid:durableId="1444961692">
    <w:abstractNumId w:val="7"/>
  </w:num>
  <w:num w:numId="7" w16cid:durableId="2088845548">
    <w:abstractNumId w:val="2"/>
  </w:num>
  <w:num w:numId="8" w16cid:durableId="300307309">
    <w:abstractNumId w:val="8"/>
  </w:num>
  <w:num w:numId="9" w16cid:durableId="1826897570">
    <w:abstractNumId w:val="5"/>
  </w:num>
  <w:num w:numId="10" w16cid:durableId="342785770">
    <w:abstractNumId w:val="12"/>
  </w:num>
  <w:num w:numId="11" w16cid:durableId="1662347113">
    <w:abstractNumId w:val="6"/>
  </w:num>
  <w:num w:numId="12" w16cid:durableId="1553342578">
    <w:abstractNumId w:val="4"/>
  </w:num>
  <w:num w:numId="13" w16cid:durableId="282272843">
    <w:abstractNumId w:val="9"/>
  </w:num>
  <w:num w:numId="14" w16cid:durableId="1778405819">
    <w:abstractNumId w:val="6"/>
  </w:num>
  <w:num w:numId="15" w16cid:durableId="855381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C86"/>
    <w:rsid w:val="000041F0"/>
    <w:rsid w:val="000212FC"/>
    <w:rsid w:val="00050E96"/>
    <w:rsid w:val="0006536A"/>
    <w:rsid w:val="000775C1"/>
    <w:rsid w:val="00083FD8"/>
    <w:rsid w:val="000A70EE"/>
    <w:rsid w:val="000C04F7"/>
    <w:rsid w:val="000C134A"/>
    <w:rsid w:val="001211C1"/>
    <w:rsid w:val="00125D57"/>
    <w:rsid w:val="001263F9"/>
    <w:rsid w:val="00143916"/>
    <w:rsid w:val="00157E80"/>
    <w:rsid w:val="00183854"/>
    <w:rsid w:val="00192DFF"/>
    <w:rsid w:val="0019367C"/>
    <w:rsid w:val="001A0896"/>
    <w:rsid w:val="001A56DE"/>
    <w:rsid w:val="001B6024"/>
    <w:rsid w:val="001C4B14"/>
    <w:rsid w:val="001E5734"/>
    <w:rsid w:val="00203ED1"/>
    <w:rsid w:val="00235590"/>
    <w:rsid w:val="00263E4C"/>
    <w:rsid w:val="002A3B34"/>
    <w:rsid w:val="002D0A58"/>
    <w:rsid w:val="002F3044"/>
    <w:rsid w:val="003200EA"/>
    <w:rsid w:val="00323FAC"/>
    <w:rsid w:val="003254FA"/>
    <w:rsid w:val="00330952"/>
    <w:rsid w:val="00337536"/>
    <w:rsid w:val="00392A9A"/>
    <w:rsid w:val="003B3636"/>
    <w:rsid w:val="003C5046"/>
    <w:rsid w:val="003C7EFE"/>
    <w:rsid w:val="003D733E"/>
    <w:rsid w:val="003E5A00"/>
    <w:rsid w:val="0042232D"/>
    <w:rsid w:val="00427BBB"/>
    <w:rsid w:val="00480C82"/>
    <w:rsid w:val="004879C4"/>
    <w:rsid w:val="00497E7A"/>
    <w:rsid w:val="004B77E6"/>
    <w:rsid w:val="004D2928"/>
    <w:rsid w:val="004D4F55"/>
    <w:rsid w:val="00511C30"/>
    <w:rsid w:val="00532033"/>
    <w:rsid w:val="00537B89"/>
    <w:rsid w:val="00541915"/>
    <w:rsid w:val="00551FEE"/>
    <w:rsid w:val="0055667D"/>
    <w:rsid w:val="00566386"/>
    <w:rsid w:val="00571D6A"/>
    <w:rsid w:val="005851E0"/>
    <w:rsid w:val="005A4038"/>
    <w:rsid w:val="005B2066"/>
    <w:rsid w:val="005B3C63"/>
    <w:rsid w:val="005C28C1"/>
    <w:rsid w:val="005E69DA"/>
    <w:rsid w:val="0060350E"/>
    <w:rsid w:val="00617730"/>
    <w:rsid w:val="00642E2B"/>
    <w:rsid w:val="006544F9"/>
    <w:rsid w:val="0067035A"/>
    <w:rsid w:val="00676C15"/>
    <w:rsid w:val="00693253"/>
    <w:rsid w:val="006975D7"/>
    <w:rsid w:val="006C17BA"/>
    <w:rsid w:val="006C4FCE"/>
    <w:rsid w:val="006D6C86"/>
    <w:rsid w:val="00717ABD"/>
    <w:rsid w:val="007361F3"/>
    <w:rsid w:val="007558D2"/>
    <w:rsid w:val="0075768A"/>
    <w:rsid w:val="00774DC1"/>
    <w:rsid w:val="00775376"/>
    <w:rsid w:val="00786E41"/>
    <w:rsid w:val="007A6AE7"/>
    <w:rsid w:val="007B1116"/>
    <w:rsid w:val="007E03A5"/>
    <w:rsid w:val="007F1F34"/>
    <w:rsid w:val="007F42D4"/>
    <w:rsid w:val="0082586D"/>
    <w:rsid w:val="00847617"/>
    <w:rsid w:val="0085288F"/>
    <w:rsid w:val="00865080"/>
    <w:rsid w:val="0088232F"/>
    <w:rsid w:val="00897733"/>
    <w:rsid w:val="008A17F2"/>
    <w:rsid w:val="008C1D2B"/>
    <w:rsid w:val="008F0C48"/>
    <w:rsid w:val="008F5639"/>
    <w:rsid w:val="009049D5"/>
    <w:rsid w:val="00912996"/>
    <w:rsid w:val="009510BE"/>
    <w:rsid w:val="00960838"/>
    <w:rsid w:val="00964E4A"/>
    <w:rsid w:val="00990479"/>
    <w:rsid w:val="009E0EF4"/>
    <w:rsid w:val="009E7B70"/>
    <w:rsid w:val="00A000AE"/>
    <w:rsid w:val="00A01938"/>
    <w:rsid w:val="00A36EDA"/>
    <w:rsid w:val="00A442BE"/>
    <w:rsid w:val="00A558AC"/>
    <w:rsid w:val="00A70124"/>
    <w:rsid w:val="00A8277A"/>
    <w:rsid w:val="00A94F04"/>
    <w:rsid w:val="00AA31FC"/>
    <w:rsid w:val="00AB1DA6"/>
    <w:rsid w:val="00AB79AD"/>
    <w:rsid w:val="00AD4CF9"/>
    <w:rsid w:val="00B3374E"/>
    <w:rsid w:val="00B3487B"/>
    <w:rsid w:val="00B41CC0"/>
    <w:rsid w:val="00B62E1F"/>
    <w:rsid w:val="00B85088"/>
    <w:rsid w:val="00B958BE"/>
    <w:rsid w:val="00BA16A6"/>
    <w:rsid w:val="00BB6DBE"/>
    <w:rsid w:val="00BC62E4"/>
    <w:rsid w:val="00BD4738"/>
    <w:rsid w:val="00BE0BA8"/>
    <w:rsid w:val="00BF2523"/>
    <w:rsid w:val="00C059BF"/>
    <w:rsid w:val="00C066A3"/>
    <w:rsid w:val="00C10EF2"/>
    <w:rsid w:val="00C32DA6"/>
    <w:rsid w:val="00C32F68"/>
    <w:rsid w:val="00C37CDC"/>
    <w:rsid w:val="00C41659"/>
    <w:rsid w:val="00C43112"/>
    <w:rsid w:val="00C633CF"/>
    <w:rsid w:val="00C6561F"/>
    <w:rsid w:val="00C81833"/>
    <w:rsid w:val="00C8356D"/>
    <w:rsid w:val="00CA5275"/>
    <w:rsid w:val="00CB58E1"/>
    <w:rsid w:val="00CD7C29"/>
    <w:rsid w:val="00CE1E5C"/>
    <w:rsid w:val="00CE3B59"/>
    <w:rsid w:val="00CE4FA0"/>
    <w:rsid w:val="00CE6752"/>
    <w:rsid w:val="00D323A5"/>
    <w:rsid w:val="00D367D8"/>
    <w:rsid w:val="00D528F7"/>
    <w:rsid w:val="00D91D45"/>
    <w:rsid w:val="00D9217F"/>
    <w:rsid w:val="00DB05C7"/>
    <w:rsid w:val="00DC539D"/>
    <w:rsid w:val="00DD663B"/>
    <w:rsid w:val="00DE4B75"/>
    <w:rsid w:val="00DE56EA"/>
    <w:rsid w:val="00DF3169"/>
    <w:rsid w:val="00DF5882"/>
    <w:rsid w:val="00E13A6F"/>
    <w:rsid w:val="00E41B8C"/>
    <w:rsid w:val="00E86A88"/>
    <w:rsid w:val="00ED0E1D"/>
    <w:rsid w:val="00F0729B"/>
    <w:rsid w:val="00F1791D"/>
    <w:rsid w:val="00F31840"/>
    <w:rsid w:val="00F318B1"/>
    <w:rsid w:val="00F446D5"/>
    <w:rsid w:val="00F61283"/>
    <w:rsid w:val="00F71E07"/>
    <w:rsid w:val="00F720AB"/>
    <w:rsid w:val="00F7764B"/>
    <w:rsid w:val="00F80066"/>
    <w:rsid w:val="00F85FA8"/>
    <w:rsid w:val="00FB4BC0"/>
    <w:rsid w:val="00FD0B50"/>
    <w:rsid w:val="00FD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BEFE5"/>
  <w15:docId w15:val="{7F66E883-ADDE-4842-B34C-DA6FBE03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fi-FI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323A5"/>
  </w:style>
  <w:style w:type="paragraph" w:styleId="Otsikko1">
    <w:name w:val="heading 1"/>
    <w:basedOn w:val="Normaali"/>
    <w:next w:val="Normaali"/>
    <w:link w:val="Otsikko1Char"/>
    <w:uiPriority w:val="9"/>
    <w:qFormat/>
    <w:rsid w:val="00D323A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1831F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D323A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Otsikko3">
    <w:name w:val="heading 3"/>
    <w:aliases w:val="Otsikko 3 VN"/>
    <w:basedOn w:val="Normaali"/>
    <w:next w:val="Normaali"/>
    <w:link w:val="Otsikko3Char"/>
    <w:unhideWhenUsed/>
    <w:qFormat/>
    <w:rsid w:val="00D323A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D323A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D323A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323A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323A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323A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323A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BE0B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BE0BA8"/>
  </w:style>
  <w:style w:type="paragraph" w:styleId="Alatunniste">
    <w:name w:val="footer"/>
    <w:basedOn w:val="Normaali"/>
    <w:link w:val="AlatunnisteChar"/>
    <w:uiPriority w:val="99"/>
    <w:unhideWhenUsed/>
    <w:rsid w:val="00BE0B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E0BA8"/>
  </w:style>
  <w:style w:type="paragraph" w:styleId="NormaaliWWW">
    <w:name w:val="Normal (Web)"/>
    <w:basedOn w:val="Normaali"/>
    <w:uiPriority w:val="99"/>
    <w:unhideWhenUsed/>
    <w:rsid w:val="00BE0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Otsikko">
    <w:name w:val="Title"/>
    <w:aliases w:val="Asiakirjan nimi"/>
    <w:basedOn w:val="Normaali"/>
    <w:next w:val="Normaali"/>
    <w:link w:val="OtsikkoChar"/>
    <w:uiPriority w:val="10"/>
    <w:qFormat/>
    <w:rsid w:val="00D323A5"/>
    <w:pPr>
      <w:pBdr>
        <w:top w:val="single" w:sz="6" w:space="8" w:color="EE2737" w:themeColor="accent3"/>
        <w:bottom w:val="single" w:sz="6" w:space="8" w:color="EE2737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OtsikkoChar">
    <w:name w:val="Otsikko Char"/>
    <w:aliases w:val="Asiakirjan nimi Char"/>
    <w:basedOn w:val="Kappaleenoletusfontti"/>
    <w:link w:val="Otsikko"/>
    <w:uiPriority w:val="10"/>
    <w:rsid w:val="00D323A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Otsikko1Char">
    <w:name w:val="Otsikko 1 Char"/>
    <w:basedOn w:val="Kappaleenoletusfontti"/>
    <w:link w:val="Otsikko1"/>
    <w:uiPriority w:val="9"/>
    <w:rsid w:val="00D323A5"/>
    <w:rPr>
      <w:rFonts w:asciiTheme="majorHAnsi" w:eastAsiaTheme="majorEastAsia" w:hAnsiTheme="majorHAnsi" w:cstheme="majorBidi"/>
      <w:color w:val="31831F" w:themeColor="accent1" w:themeShade="BF"/>
      <w:sz w:val="40"/>
      <w:szCs w:val="40"/>
    </w:rPr>
  </w:style>
  <w:style w:type="paragraph" w:styleId="Eivli">
    <w:name w:val="No Spacing"/>
    <w:link w:val="EivliChar"/>
    <w:uiPriority w:val="1"/>
    <w:qFormat/>
    <w:rsid w:val="00D323A5"/>
    <w:pPr>
      <w:spacing w:after="0" w:line="240" w:lineRule="auto"/>
    </w:pPr>
  </w:style>
  <w:style w:type="character" w:customStyle="1" w:styleId="Otsikko2Char">
    <w:name w:val="Otsikko 2 Char"/>
    <w:basedOn w:val="Kappaleenoletusfontti"/>
    <w:link w:val="Otsikko2"/>
    <w:uiPriority w:val="9"/>
    <w:rsid w:val="00D323A5"/>
    <w:rPr>
      <w:rFonts w:asciiTheme="majorHAnsi" w:eastAsiaTheme="majorEastAsia" w:hAnsiTheme="majorHAnsi" w:cstheme="majorBidi"/>
      <w:sz w:val="32"/>
      <w:szCs w:val="32"/>
    </w:rPr>
  </w:style>
  <w:style w:type="character" w:styleId="Hyperlinkki">
    <w:name w:val="Hyperlink"/>
    <w:basedOn w:val="Kappaleenoletusfontti"/>
    <w:uiPriority w:val="99"/>
    <w:unhideWhenUsed/>
    <w:rsid w:val="0085288F"/>
    <w:rPr>
      <w:color w:val="0563C1" w:themeColor="hyperlink"/>
      <w:u w:val="single"/>
    </w:rPr>
  </w:style>
  <w:style w:type="character" w:customStyle="1" w:styleId="apple-converted-space">
    <w:name w:val="apple-converted-space"/>
    <w:basedOn w:val="Kappaleenoletusfontti"/>
    <w:rsid w:val="00566386"/>
  </w:style>
  <w:style w:type="character" w:customStyle="1" w:styleId="EivliChar">
    <w:name w:val="Ei väliä Char"/>
    <w:basedOn w:val="Kappaleenoletusfontti"/>
    <w:link w:val="Eivli"/>
    <w:uiPriority w:val="1"/>
    <w:rsid w:val="00F71E07"/>
  </w:style>
  <w:style w:type="paragraph" w:customStyle="1" w:styleId="Kansilehdenotsikko">
    <w:name w:val="Kansilehden otsikko"/>
    <w:rsid w:val="00BA16A6"/>
    <w:pPr>
      <w:spacing w:after="240"/>
      <w:jc w:val="center"/>
    </w:pPr>
    <w:rPr>
      <w:rFonts w:ascii="Georgia" w:eastAsiaTheme="majorEastAsia" w:hAnsi="Georgia" w:cstheme="majorHAnsi"/>
      <w:b/>
      <w:color w:val="43B02A"/>
      <w:sz w:val="68"/>
      <w:szCs w:val="72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BA1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BA16A6"/>
    <w:rPr>
      <w:rFonts w:ascii="Segoe UI" w:hAnsi="Segoe UI" w:cs="Segoe UI"/>
      <w:sz w:val="18"/>
      <w:szCs w:val="18"/>
    </w:rPr>
  </w:style>
  <w:style w:type="character" w:styleId="Korostus">
    <w:name w:val="Emphasis"/>
    <w:basedOn w:val="Kappaleenoletusfontti"/>
    <w:uiPriority w:val="20"/>
    <w:qFormat/>
    <w:rsid w:val="00D323A5"/>
    <w:rPr>
      <w:i/>
      <w:iCs/>
      <w:color w:val="000000" w:themeColor="text1"/>
    </w:rPr>
  </w:style>
  <w:style w:type="character" w:customStyle="1" w:styleId="Otsikko3Char">
    <w:name w:val="Otsikko 3 Char"/>
    <w:aliases w:val="Otsikko 3 VN Char"/>
    <w:basedOn w:val="Kappaleenoletusfontti"/>
    <w:link w:val="Otsikko3"/>
    <w:rsid w:val="00D323A5"/>
    <w:rPr>
      <w:rFonts w:asciiTheme="majorHAnsi" w:eastAsiaTheme="majorEastAsia" w:hAnsiTheme="majorHAnsi" w:cstheme="majorBidi"/>
      <w:sz w:val="32"/>
      <w:szCs w:val="32"/>
    </w:rPr>
  </w:style>
  <w:style w:type="paragraph" w:styleId="Luettelokappale">
    <w:name w:val="List Paragraph"/>
    <w:basedOn w:val="Normaali"/>
    <w:link w:val="LuettelokappaleChar"/>
    <w:uiPriority w:val="34"/>
    <w:qFormat/>
    <w:rsid w:val="00990479"/>
    <w:pPr>
      <w:ind w:left="720"/>
      <w:contextualSpacing/>
    </w:pPr>
  </w:style>
  <w:style w:type="paragraph" w:customStyle="1" w:styleId="luettelo">
    <w:name w:val="luettelo"/>
    <w:basedOn w:val="Luettelokappale"/>
    <w:link w:val="luetteloChar"/>
    <w:autoRedefine/>
    <w:rsid w:val="00C6561F"/>
    <w:pPr>
      <w:numPr>
        <w:numId w:val="4"/>
      </w:numPr>
      <w:ind w:left="1491" w:hanging="357"/>
    </w:pPr>
    <w:rPr>
      <w:lang w:eastAsia="fi-FI"/>
    </w:rPr>
  </w:style>
  <w:style w:type="character" w:customStyle="1" w:styleId="LuettelokappaleChar">
    <w:name w:val="Luettelokappale Char"/>
    <w:basedOn w:val="Kappaleenoletusfontti"/>
    <w:link w:val="Luettelokappale"/>
    <w:uiPriority w:val="34"/>
    <w:rsid w:val="00DC539D"/>
  </w:style>
  <w:style w:type="character" w:customStyle="1" w:styleId="luetteloChar">
    <w:name w:val="luettelo Char"/>
    <w:basedOn w:val="LuettelokappaleChar"/>
    <w:link w:val="luettelo"/>
    <w:rsid w:val="00C6561F"/>
    <w:rPr>
      <w:rFonts w:ascii="Trebuchet MS" w:hAnsi="Trebuchet MS"/>
      <w:lang w:eastAsia="fi-FI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212FC"/>
    <w:rPr>
      <w:color w:val="605E5C"/>
      <w:shd w:val="clear" w:color="auto" w:fill="E1DFDD"/>
    </w:rPr>
  </w:style>
  <w:style w:type="paragraph" w:customStyle="1" w:styleId="numeroituluettelo">
    <w:name w:val="numeroitu luettelo"/>
    <w:basedOn w:val="luettelo"/>
    <w:rsid w:val="00C6561F"/>
    <w:pPr>
      <w:numPr>
        <w:numId w:val="7"/>
      </w:numPr>
      <w:ind w:left="1491" w:hanging="357"/>
    </w:pPr>
    <w:rPr>
      <w:shd w:val="clear" w:color="auto" w:fill="FFFFFF"/>
    </w:rPr>
  </w:style>
  <w:style w:type="character" w:customStyle="1" w:styleId="Otsikko4Char">
    <w:name w:val="Otsikko 4 Char"/>
    <w:basedOn w:val="Kappaleenoletusfontti"/>
    <w:link w:val="Otsikko4"/>
    <w:uiPriority w:val="9"/>
    <w:rsid w:val="00D323A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Otsikko5Char">
    <w:name w:val="Otsikko 5 Char"/>
    <w:basedOn w:val="Kappaleenoletusfontti"/>
    <w:link w:val="Otsikko5"/>
    <w:uiPriority w:val="9"/>
    <w:rsid w:val="00D323A5"/>
    <w:rPr>
      <w:rFonts w:asciiTheme="majorHAnsi" w:eastAsiaTheme="majorEastAsia" w:hAnsiTheme="majorHAnsi" w:cstheme="majorBidi"/>
      <w:sz w:val="28"/>
      <w:szCs w:val="28"/>
    </w:rPr>
  </w:style>
  <w:style w:type="character" w:styleId="Paikkamerkkiteksti">
    <w:name w:val="Placeholder Text"/>
    <w:basedOn w:val="Kappaleenoletusfontti"/>
    <w:uiPriority w:val="99"/>
    <w:semiHidden/>
    <w:rsid w:val="00FD112B"/>
    <w:rPr>
      <w:color w:val="808080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323A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323A5"/>
    <w:rPr>
      <w:rFonts w:asciiTheme="majorHAnsi" w:eastAsiaTheme="majorEastAsia" w:hAnsiTheme="majorHAnsi" w:cstheme="majorBidi"/>
      <w:sz w:val="24"/>
      <w:szCs w:val="24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323A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323A5"/>
    <w:rPr>
      <w:b/>
      <w:bCs/>
      <w:i/>
      <w:iCs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D323A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323A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323A5"/>
    <w:rPr>
      <w:color w:val="44546A" w:themeColor="text2"/>
      <w:sz w:val="28"/>
      <w:szCs w:val="28"/>
    </w:rPr>
  </w:style>
  <w:style w:type="character" w:styleId="Voimakas">
    <w:name w:val="Strong"/>
    <w:basedOn w:val="Kappaleenoletusfontti"/>
    <w:uiPriority w:val="22"/>
    <w:qFormat/>
    <w:rsid w:val="00D323A5"/>
    <w:rPr>
      <w:b/>
      <w:bCs/>
    </w:rPr>
  </w:style>
  <w:style w:type="paragraph" w:styleId="Lainaus">
    <w:name w:val="Quote"/>
    <w:basedOn w:val="Normaali"/>
    <w:next w:val="Normaali"/>
    <w:link w:val="LainausChar"/>
    <w:uiPriority w:val="29"/>
    <w:qFormat/>
    <w:rsid w:val="00D323A5"/>
    <w:pPr>
      <w:spacing w:before="160"/>
      <w:ind w:left="720" w:right="720"/>
      <w:jc w:val="center"/>
    </w:pPr>
    <w:rPr>
      <w:i/>
      <w:iCs/>
      <w:color w:val="C00F1D" w:themeColor="accent3" w:themeShade="BF"/>
      <w:sz w:val="24"/>
      <w:szCs w:val="24"/>
    </w:rPr>
  </w:style>
  <w:style w:type="character" w:customStyle="1" w:styleId="LainausChar">
    <w:name w:val="Lainaus Char"/>
    <w:basedOn w:val="Kappaleenoletusfontti"/>
    <w:link w:val="Lainaus"/>
    <w:uiPriority w:val="29"/>
    <w:rsid w:val="00D323A5"/>
    <w:rPr>
      <w:i/>
      <w:iCs/>
      <w:color w:val="C00F1D" w:themeColor="accent3" w:themeShade="BF"/>
      <w:sz w:val="24"/>
      <w:szCs w:val="24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323A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31831F" w:themeColor="accent1" w:themeShade="BF"/>
      <w:sz w:val="28"/>
      <w:szCs w:val="28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323A5"/>
    <w:rPr>
      <w:rFonts w:asciiTheme="majorHAnsi" w:eastAsiaTheme="majorEastAsia" w:hAnsiTheme="majorHAnsi" w:cstheme="majorBidi"/>
      <w:caps/>
      <w:color w:val="31831F" w:themeColor="accent1" w:themeShade="BF"/>
      <w:sz w:val="28"/>
      <w:szCs w:val="28"/>
    </w:rPr>
  </w:style>
  <w:style w:type="character" w:styleId="Hienovarainenkorostus">
    <w:name w:val="Subtle Emphasis"/>
    <w:basedOn w:val="Kappaleenoletusfontti"/>
    <w:uiPriority w:val="19"/>
    <w:qFormat/>
    <w:rsid w:val="00D323A5"/>
    <w:rPr>
      <w:i/>
      <w:iCs/>
      <w:color w:val="595959" w:themeColor="text1" w:themeTint="A6"/>
    </w:rPr>
  </w:style>
  <w:style w:type="character" w:styleId="Voimakaskorostus">
    <w:name w:val="Intense Emphasis"/>
    <w:basedOn w:val="Kappaleenoletusfontti"/>
    <w:uiPriority w:val="21"/>
    <w:qFormat/>
    <w:rsid w:val="00D323A5"/>
    <w:rPr>
      <w:b/>
      <w:bCs/>
      <w:i/>
      <w:iCs/>
      <w:color w:val="auto"/>
    </w:rPr>
  </w:style>
  <w:style w:type="character" w:styleId="Hienovarainenviittaus">
    <w:name w:val="Subtle Reference"/>
    <w:basedOn w:val="Kappaleenoletusfontti"/>
    <w:uiPriority w:val="31"/>
    <w:qFormat/>
    <w:rsid w:val="00D323A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Erottuvaviittaus">
    <w:name w:val="Intense Reference"/>
    <w:basedOn w:val="Kappaleenoletusfontti"/>
    <w:uiPriority w:val="32"/>
    <w:qFormat/>
    <w:rsid w:val="00D323A5"/>
    <w:rPr>
      <w:b/>
      <w:bCs/>
      <w:caps w:val="0"/>
      <w:smallCaps/>
      <w:color w:val="auto"/>
      <w:spacing w:val="0"/>
      <w:u w:val="single"/>
    </w:rPr>
  </w:style>
  <w:style w:type="character" w:styleId="Kirjannimike">
    <w:name w:val="Book Title"/>
    <w:basedOn w:val="Kappaleenoletusfontti"/>
    <w:uiPriority w:val="33"/>
    <w:qFormat/>
    <w:rsid w:val="00D323A5"/>
    <w:rPr>
      <w:b/>
      <w:bCs/>
      <w:caps w:val="0"/>
      <w:smallCaps/>
      <w:spacing w:val="0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D323A5"/>
    <w:pPr>
      <w:outlineLvl w:val="9"/>
    </w:pPr>
  </w:style>
  <w:style w:type="paragraph" w:customStyle="1" w:styleId="VNLeip1kappale">
    <w:name w:val="VN_Leipä 1. kappale"/>
    <w:basedOn w:val="Normaali"/>
    <w:qFormat/>
    <w:rsid w:val="00F0729B"/>
    <w:pPr>
      <w:spacing w:before="240" w:after="320" w:line="290" w:lineRule="atLeast"/>
    </w:pPr>
    <w:rPr>
      <w:rFonts w:ascii="Arial" w:eastAsia="Times New Roman" w:hAnsi="Arial" w:cs="Myriad Pro"/>
      <w:spacing w:val="1"/>
      <w:sz w:val="20"/>
      <w:szCs w:val="20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4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9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lvelut@celia.fi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146596\Work%20Folders\Aaasiantuntija\Asiakirjapohjat\Uusi%20word\Celia_asiakirjapohja_suomi_lyhyt.dotx" TargetMode="External"/></Relationships>
</file>

<file path=word/theme/theme1.xml><?xml version="1.0" encoding="utf-8"?>
<a:theme xmlns:a="http://schemas.openxmlformats.org/drawingml/2006/main" name="Office-teema">
  <a:themeElements>
    <a:clrScheme name="Cel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3B02A"/>
      </a:accent1>
      <a:accent2>
        <a:srgbClr val="007864"/>
      </a:accent2>
      <a:accent3>
        <a:srgbClr val="EE2737"/>
      </a:accent3>
      <a:accent4>
        <a:srgbClr val="563790"/>
      </a:accent4>
      <a:accent5>
        <a:srgbClr val="006A8E"/>
      </a:accent5>
      <a:accent6>
        <a:srgbClr val="041C2C"/>
      </a:accent6>
      <a:hlink>
        <a:srgbClr val="0563C1"/>
      </a:hlink>
      <a:folHlink>
        <a:srgbClr val="954F72"/>
      </a:folHlink>
    </a:clrScheme>
    <a:fontScheme name="Celia">
      <a:majorFont>
        <a:latin typeface="Georgia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6935461FF83DFA46B47EED5E4E914720" ma:contentTypeVersion="1" ma:contentTypeDescription="Luo uusi asiakirja." ma:contentTypeScope="" ma:versionID="004caf1ad6753676bec5c263c28d4139">
  <xsd:schema xmlns:xsd="http://www.w3.org/2001/XMLSchema" xmlns:xs="http://www.w3.org/2001/XMLSchema" xmlns:p="http://schemas.microsoft.com/office/2006/metadata/properties" xmlns:ns2="ce62d4ba-8fca-412c-b124-70c4851598af" targetNamespace="http://schemas.microsoft.com/office/2006/metadata/properties" ma:root="true" ma:fieldsID="b23a6bca232f1ccf0c7d47efd06dcbaa" ns2:_="">
    <xsd:import namespace="ce62d4ba-8fca-412c-b124-70c4851598af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2d4ba-8fca-412c-b124-70c4851598a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F2ACE3-5503-48E8-94C2-D4BF5E469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2d4ba-8fca-412c-b124-70c485159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A4F2A3-8CE7-43BD-B901-B0AE69057F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B63DA8-2575-4542-B066-29560572C8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D90B610-2B8E-48AC-857F-A7FADC3A27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Celia_asiakirjapohja_suomi_lyhyt.dotx</Template>
  <TotalTime>18</TotalTime>
  <Pages>2</Pages>
  <Words>522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Pistekirjoituksen neuvottelukunnan kokouspöytäkirja</vt:lpstr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Pistekirjoituksen neuvottelukunnan kokouspöytäkirja</dc:title>
  <dc:creator>Kirsi Miia</dc:creator>
  <cp:lastModifiedBy>Kauttonen Marjo (CELIA)</cp:lastModifiedBy>
  <cp:revision>4</cp:revision>
  <cp:lastPrinted>2023-01-17T13:15:00Z</cp:lastPrinted>
  <dcterms:created xsi:type="dcterms:W3CDTF">2024-02-29T17:50:00Z</dcterms:created>
  <dcterms:modified xsi:type="dcterms:W3CDTF">2024-06-18T07:24:00Z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0x0101006935461FF83DFA46B47EED5E4E914720</vt:lpwstr>
  </property>
</Properties>
</file>